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32622" w:rsidR="00D32622" w:rsidP="39A6829F" w:rsidRDefault="008D4271" w14:paraId="51D21825" w14:textId="792EA078" w14:noSpellErr="1">
      <w:pPr>
        <w:rPr>
          <w:rFonts w:ascii="Calibri" w:hAnsi="Calibri"/>
          <w:b w:val="0"/>
          <w:bCs w:val="0"/>
          <w:color w:val="auto"/>
          <w:sz w:val="20"/>
          <w:szCs w:val="20"/>
        </w:rPr>
      </w:pPr>
      <w:proofErr w:type="gramStart"/>
      <w:r w:rsidRPr="39A6829F" w:rsidR="008D4271">
        <w:rPr>
          <w:rFonts w:ascii="Calibri" w:hAnsi="Calibri"/>
          <w:b w:val="0"/>
          <w:bCs w:val="0"/>
          <w:color w:val="auto"/>
          <w:sz w:val="20"/>
          <w:szCs w:val="20"/>
        </w:rPr>
        <w:t>September,</w:t>
      </w:r>
      <w:proofErr w:type="gramEnd"/>
      <w:r w:rsidRPr="39A6829F" w:rsidR="008D4271">
        <w:rPr>
          <w:rFonts w:ascii="Calibri" w:hAnsi="Calibri"/>
          <w:b w:val="0"/>
          <w:bCs w:val="0"/>
          <w:color w:val="auto"/>
          <w:sz w:val="20"/>
          <w:szCs w:val="20"/>
        </w:rPr>
        <w:t xml:space="preserve"> 2022</w:t>
      </w:r>
    </w:p>
    <w:p w:rsidRPr="004F7426" w:rsidR="008470FC" w:rsidP="008470FC" w:rsidRDefault="008470FC" w14:paraId="095CF8A9" w14:textId="77777777">
      <w:pPr>
        <w:rPr>
          <w:rFonts w:ascii="Calibri" w:hAnsi="Calibri"/>
          <w:sz w:val="16"/>
          <w:szCs w:val="16"/>
        </w:rPr>
      </w:pPr>
    </w:p>
    <w:p w:rsidRPr="00541E2F" w:rsidR="008470FC" w:rsidP="008470FC" w:rsidRDefault="008470FC" w14:paraId="4EBC2AEF" w14:textId="77777777">
      <w:pPr>
        <w:pBdr>
          <w:top w:val="single" w:color="auto" w:sz="4" w:space="1" w:shadow="1"/>
          <w:left w:val="single" w:color="auto" w:sz="4" w:space="4" w:shadow="1"/>
          <w:bottom w:val="single" w:color="auto" w:sz="4" w:space="1" w:shadow="1"/>
          <w:right w:val="single" w:color="auto" w:sz="4" w:space="4" w:shadow="1"/>
        </w:pBdr>
        <w:jc w:val="center"/>
        <w:rPr>
          <w:rFonts w:ascii="Calibri" w:hAnsi="Calibri"/>
          <w:b/>
          <w:color w:val="000000"/>
          <w:sz w:val="12"/>
          <w:szCs w:val="12"/>
        </w:rPr>
      </w:pPr>
    </w:p>
    <w:p w:rsidRPr="003E47A4" w:rsidR="008470FC" w:rsidP="008470FC" w:rsidRDefault="008470FC" w14:paraId="23C7EDDD" w14:textId="77777777">
      <w:pPr>
        <w:pBdr>
          <w:top w:val="single" w:color="auto" w:sz="4" w:space="1" w:shadow="1"/>
          <w:left w:val="single" w:color="auto" w:sz="4" w:space="4" w:shadow="1"/>
          <w:bottom w:val="single" w:color="auto" w:sz="4" w:space="1" w:shadow="1"/>
          <w:right w:val="single" w:color="auto" w:sz="4" w:space="4" w:shadow="1"/>
        </w:pBdr>
        <w:jc w:val="center"/>
        <w:rPr>
          <w:rFonts w:ascii="Calibri" w:hAnsi="Calibri"/>
          <w:b/>
          <w:color w:val="000000"/>
          <w:sz w:val="36"/>
          <w:szCs w:val="36"/>
        </w:rPr>
      </w:pPr>
      <w:r w:rsidRPr="003E47A4">
        <w:rPr>
          <w:rFonts w:ascii="Calibri" w:hAnsi="Calibri"/>
          <w:b/>
          <w:color w:val="000000"/>
          <w:sz w:val="36"/>
          <w:szCs w:val="36"/>
        </w:rPr>
        <w:t>Richmond Education Assistant Program (REAP)</w:t>
      </w:r>
    </w:p>
    <w:p w:rsidRPr="003E47A4" w:rsidR="008470FC" w:rsidP="008470FC" w:rsidRDefault="008470FC" w14:paraId="47FD055C" w14:textId="77777777">
      <w:pPr>
        <w:pBdr>
          <w:top w:val="single" w:color="auto" w:sz="4" w:space="1" w:shadow="1"/>
          <w:left w:val="single" w:color="auto" w:sz="4" w:space="4" w:shadow="1"/>
          <w:bottom w:val="single" w:color="auto" w:sz="4" w:space="1" w:shadow="1"/>
          <w:right w:val="single" w:color="auto" w:sz="4" w:space="4" w:shadow="1"/>
        </w:pBdr>
        <w:jc w:val="center"/>
        <w:rPr>
          <w:rFonts w:ascii="Calibri" w:hAnsi="Calibri"/>
          <w:b/>
          <w:color w:val="000000"/>
          <w:sz w:val="18"/>
          <w:szCs w:val="18"/>
        </w:rPr>
      </w:pPr>
    </w:p>
    <w:p w:rsidRPr="0099784D" w:rsidR="008470FC" w:rsidP="008470FC" w:rsidRDefault="006F056E" w14:paraId="50C37E9A" w14:textId="782BFF26">
      <w:pPr>
        <w:pBdr>
          <w:top w:val="single" w:color="auto" w:sz="4" w:space="1" w:shadow="1"/>
          <w:left w:val="single" w:color="auto" w:sz="4" w:space="4" w:shadow="1"/>
          <w:bottom w:val="single" w:color="auto" w:sz="4" w:space="1" w:shadow="1"/>
          <w:right w:val="single" w:color="auto" w:sz="4" w:space="4" w:shadow="1"/>
        </w:pBdr>
        <w:jc w:val="center"/>
        <w:rPr>
          <w:rFonts w:ascii="Calibri" w:hAnsi="Calibri"/>
          <w:b/>
          <w:color w:val="000000"/>
          <w:sz w:val="48"/>
          <w:szCs w:val="48"/>
        </w:rPr>
      </w:pPr>
      <w:r>
        <w:rPr>
          <w:rFonts w:ascii="Calibri" w:hAnsi="Calibri"/>
          <w:b/>
          <w:color w:val="000000"/>
          <w:sz w:val="48"/>
          <w:szCs w:val="48"/>
        </w:rPr>
        <w:t>Part</w:t>
      </w:r>
      <w:r w:rsidR="00D341E0">
        <w:rPr>
          <w:rFonts w:ascii="Calibri" w:hAnsi="Calibri"/>
          <w:b/>
          <w:color w:val="000000"/>
          <w:sz w:val="48"/>
          <w:szCs w:val="48"/>
        </w:rPr>
        <w:t xml:space="preserve"> Time REAP 202</w:t>
      </w:r>
      <w:r>
        <w:rPr>
          <w:rFonts w:ascii="Calibri" w:hAnsi="Calibri"/>
          <w:b/>
          <w:color w:val="000000"/>
          <w:sz w:val="48"/>
          <w:szCs w:val="48"/>
        </w:rPr>
        <w:t>3-24</w:t>
      </w:r>
      <w:r w:rsidR="00D341E0">
        <w:rPr>
          <w:rFonts w:ascii="Calibri" w:hAnsi="Calibri"/>
          <w:b/>
          <w:color w:val="000000"/>
          <w:sz w:val="48"/>
          <w:szCs w:val="48"/>
        </w:rPr>
        <w:t xml:space="preserve"> </w:t>
      </w:r>
    </w:p>
    <w:p w:rsidRPr="001C5D0D" w:rsidR="001C5D0D" w:rsidP="008470FC" w:rsidRDefault="006F056E" w14:paraId="35A05E31" w14:textId="505661AF">
      <w:pPr>
        <w:pBdr>
          <w:top w:val="single" w:color="auto" w:sz="4" w:space="1" w:shadow="1"/>
          <w:left w:val="single" w:color="auto" w:sz="4" w:space="4" w:shadow="1"/>
          <w:bottom w:val="single" w:color="auto" w:sz="4" w:space="1" w:shadow="1"/>
          <w:right w:val="single" w:color="auto" w:sz="4" w:space="4" w:shadow="1"/>
        </w:pBdr>
        <w:jc w:val="center"/>
        <w:rPr>
          <w:rFonts w:ascii="Calibri" w:hAnsi="Calibri" w:cs="Arial Hebrew Scholar"/>
          <w:color w:val="000000"/>
          <w:sz w:val="28"/>
          <w:szCs w:val="28"/>
        </w:rPr>
      </w:pPr>
      <w:r>
        <w:rPr>
          <w:rFonts w:ascii="Calibri" w:hAnsi="Calibri" w:cs="Arial Hebrew Scholar"/>
          <w:color w:val="000000"/>
          <w:sz w:val="28"/>
          <w:szCs w:val="28"/>
        </w:rPr>
        <w:t>January 2023-</w:t>
      </w:r>
      <w:proofErr w:type="gramStart"/>
      <w:r w:rsidR="001C7FC0">
        <w:rPr>
          <w:rFonts w:ascii="Calibri" w:hAnsi="Calibri" w:cs="Arial Hebrew Scholar"/>
          <w:color w:val="000000"/>
          <w:sz w:val="28"/>
          <w:szCs w:val="28"/>
        </w:rPr>
        <w:t>March,</w:t>
      </w:r>
      <w:proofErr w:type="gramEnd"/>
      <w:r w:rsidR="001C7FC0">
        <w:rPr>
          <w:rFonts w:ascii="Calibri" w:hAnsi="Calibri" w:cs="Arial Hebrew Scholar"/>
          <w:color w:val="000000"/>
          <w:sz w:val="28"/>
          <w:szCs w:val="28"/>
        </w:rPr>
        <w:t xml:space="preserve"> </w:t>
      </w:r>
      <w:r>
        <w:rPr>
          <w:rFonts w:ascii="Calibri" w:hAnsi="Calibri" w:cs="Arial Hebrew Scholar"/>
          <w:color w:val="000000"/>
          <w:sz w:val="28"/>
          <w:szCs w:val="28"/>
        </w:rPr>
        <w:t>2024</w:t>
      </w:r>
    </w:p>
    <w:p w:rsidRPr="00376BFD" w:rsidR="008470FC" w:rsidP="008470FC" w:rsidRDefault="008470FC" w14:paraId="5B2F14F7" w14:textId="6A82F554">
      <w:pPr>
        <w:pBdr>
          <w:top w:val="single" w:color="auto" w:sz="4" w:space="1" w:shadow="1"/>
          <w:left w:val="single" w:color="auto" w:sz="4" w:space="4" w:shadow="1"/>
          <w:bottom w:val="single" w:color="auto" w:sz="4" w:space="1" w:shadow="1"/>
          <w:right w:val="single" w:color="auto" w:sz="4" w:space="4" w:shadow="1"/>
        </w:pBdr>
        <w:jc w:val="center"/>
        <w:rPr>
          <w:rFonts w:ascii="Calibri" w:hAnsi="Calibri"/>
          <w:b/>
          <w:color w:val="000000"/>
          <w:sz w:val="48"/>
          <w:szCs w:val="48"/>
        </w:rPr>
      </w:pPr>
      <w:r w:rsidRPr="001C5D0D">
        <w:rPr>
          <w:rFonts w:ascii="Calibri" w:hAnsi="Calibri" w:cs="Arial Hebrew Scholar"/>
          <w:b/>
          <w:color w:val="000000"/>
          <w:sz w:val="40"/>
          <w:szCs w:val="40"/>
        </w:rPr>
        <w:t>PROGRAM INFORMATION</w:t>
      </w:r>
      <w:r w:rsidRPr="00376BFD">
        <w:rPr>
          <w:rFonts w:ascii="Calibri" w:hAnsi="Calibri" w:cs="Arial Hebrew Scholar"/>
          <w:b/>
          <w:color w:val="000000"/>
          <w:sz w:val="48"/>
          <w:szCs w:val="48"/>
        </w:rPr>
        <w:t xml:space="preserve"> </w:t>
      </w:r>
    </w:p>
    <w:p w:rsidRPr="003E47A4" w:rsidR="008470FC" w:rsidP="008470FC" w:rsidRDefault="008470FC" w14:paraId="38442731" w14:textId="77777777">
      <w:pPr>
        <w:pBdr>
          <w:top w:val="single" w:color="auto" w:sz="4" w:space="1" w:shadow="1"/>
          <w:left w:val="single" w:color="auto" w:sz="4" w:space="4" w:shadow="1"/>
          <w:bottom w:val="single" w:color="auto" w:sz="4" w:space="1" w:shadow="1"/>
          <w:right w:val="single" w:color="auto" w:sz="4" w:space="4" w:shadow="1"/>
        </w:pBdr>
        <w:rPr>
          <w:rFonts w:ascii="Calibri" w:hAnsi="Calibri"/>
          <w:b/>
          <w:color w:val="000000"/>
          <w:sz w:val="10"/>
          <w:szCs w:val="12"/>
        </w:rPr>
      </w:pPr>
    </w:p>
    <w:p w:rsidRPr="00541E2F" w:rsidR="008470FC" w:rsidP="008470FC" w:rsidRDefault="008470FC" w14:paraId="29A04603" w14:textId="77777777">
      <w:pPr>
        <w:rPr>
          <w:rFonts w:ascii="Calibri" w:hAnsi="Calibri"/>
          <w:color w:val="000000"/>
          <w:sz w:val="22"/>
        </w:rPr>
      </w:pPr>
    </w:p>
    <w:p w:rsidR="0061615C" w:rsidP="008470FC" w:rsidRDefault="0055759D" w14:paraId="2FB322B1" w14:textId="39B00739">
      <w:pPr>
        <w:jc w:val="both"/>
        <w:rPr>
          <w:rFonts w:ascii="Calibri" w:hAnsi="Calibri"/>
          <w:color w:val="000000"/>
        </w:rPr>
      </w:pPr>
      <w:r>
        <w:rPr>
          <w:rFonts w:ascii="Calibri" w:hAnsi="Calibri"/>
          <w:color w:val="000000"/>
        </w:rPr>
        <w:t xml:space="preserve">Part </w:t>
      </w:r>
      <w:r w:rsidR="00BC3160">
        <w:rPr>
          <w:rFonts w:ascii="Calibri" w:hAnsi="Calibri"/>
          <w:color w:val="000000"/>
        </w:rPr>
        <w:t>Time REAP 202</w:t>
      </w:r>
      <w:r w:rsidR="00EF648A">
        <w:rPr>
          <w:rFonts w:ascii="Calibri" w:hAnsi="Calibri"/>
          <w:color w:val="000000"/>
        </w:rPr>
        <w:t>3-24</w:t>
      </w:r>
      <w:r w:rsidR="0061615C">
        <w:rPr>
          <w:rFonts w:ascii="Calibri" w:hAnsi="Calibri"/>
          <w:color w:val="000000"/>
        </w:rPr>
        <w:t xml:space="preserve"> </w:t>
      </w:r>
      <w:r w:rsidR="008A089A">
        <w:rPr>
          <w:rFonts w:ascii="Calibri" w:hAnsi="Calibri"/>
          <w:color w:val="000000"/>
        </w:rPr>
        <w:t xml:space="preserve">courses </w:t>
      </w:r>
      <w:r w:rsidR="0061615C">
        <w:rPr>
          <w:rFonts w:ascii="Calibri" w:hAnsi="Calibri"/>
          <w:color w:val="000000"/>
        </w:rPr>
        <w:t xml:space="preserve">will be </w:t>
      </w:r>
      <w:r w:rsidR="008B0F85">
        <w:rPr>
          <w:rFonts w:ascii="Calibri" w:hAnsi="Calibri"/>
          <w:color w:val="000000"/>
        </w:rPr>
        <w:t>delivered</w:t>
      </w:r>
      <w:r w:rsidR="001C5D0D">
        <w:rPr>
          <w:rFonts w:ascii="Calibri" w:hAnsi="Calibri"/>
          <w:color w:val="000000"/>
        </w:rPr>
        <w:t xml:space="preserve"> </w:t>
      </w:r>
      <w:r>
        <w:rPr>
          <w:rFonts w:ascii="Calibri" w:hAnsi="Calibri"/>
          <w:color w:val="000000"/>
        </w:rPr>
        <w:t xml:space="preserve">in a combination of both </w:t>
      </w:r>
      <w:r w:rsidR="001C5D0D">
        <w:rPr>
          <w:rFonts w:ascii="Calibri" w:hAnsi="Calibri"/>
          <w:color w:val="000000"/>
        </w:rPr>
        <w:t>in</w:t>
      </w:r>
      <w:r w:rsidR="00DD0025">
        <w:rPr>
          <w:rFonts w:ascii="Calibri" w:hAnsi="Calibri"/>
          <w:color w:val="000000"/>
        </w:rPr>
        <w:t xml:space="preserve"> </w:t>
      </w:r>
      <w:r w:rsidR="001C5D0D">
        <w:rPr>
          <w:rFonts w:ascii="Calibri" w:hAnsi="Calibri"/>
          <w:color w:val="000000"/>
        </w:rPr>
        <w:t>person and</w:t>
      </w:r>
      <w:r w:rsidR="0061615C">
        <w:rPr>
          <w:rFonts w:ascii="Calibri" w:hAnsi="Calibri"/>
          <w:color w:val="000000"/>
        </w:rPr>
        <w:t xml:space="preserve"> online</w:t>
      </w:r>
      <w:r>
        <w:rPr>
          <w:rFonts w:ascii="Calibri" w:hAnsi="Calibri"/>
          <w:color w:val="000000"/>
        </w:rPr>
        <w:t xml:space="preserve"> learning</w:t>
      </w:r>
      <w:r w:rsidR="008B0F85">
        <w:rPr>
          <w:rFonts w:ascii="Calibri" w:hAnsi="Calibri"/>
          <w:color w:val="000000"/>
        </w:rPr>
        <w:t xml:space="preserve"> via</w:t>
      </w:r>
      <w:r>
        <w:rPr>
          <w:rFonts w:ascii="Calibri" w:hAnsi="Calibri"/>
          <w:color w:val="000000"/>
        </w:rPr>
        <w:t xml:space="preserve"> Zoom or </w:t>
      </w:r>
      <w:r w:rsidR="00144FE8">
        <w:rPr>
          <w:rFonts w:ascii="Calibri" w:hAnsi="Calibri"/>
          <w:color w:val="000000"/>
        </w:rPr>
        <w:t xml:space="preserve">TEAMS </w:t>
      </w:r>
      <w:r w:rsidR="008B0F85">
        <w:rPr>
          <w:rFonts w:ascii="Calibri" w:hAnsi="Calibri"/>
          <w:color w:val="000000"/>
        </w:rPr>
        <w:t>and other online platforms</w:t>
      </w:r>
      <w:r w:rsidR="0061615C">
        <w:rPr>
          <w:rFonts w:ascii="Calibri" w:hAnsi="Calibri"/>
          <w:color w:val="000000"/>
        </w:rPr>
        <w:t>.</w:t>
      </w:r>
      <w:r w:rsidR="008A089A">
        <w:rPr>
          <w:rFonts w:ascii="Calibri" w:hAnsi="Calibri"/>
          <w:color w:val="000000"/>
        </w:rPr>
        <w:t xml:space="preserve">  </w:t>
      </w:r>
      <w:r w:rsidR="001C5D0D">
        <w:rPr>
          <w:rFonts w:ascii="Calibri" w:hAnsi="Calibri"/>
          <w:color w:val="000000"/>
        </w:rPr>
        <w:t>(See schedule on page 2).  A</w:t>
      </w:r>
      <w:r w:rsidR="008B0F85">
        <w:rPr>
          <w:rFonts w:ascii="Calibri" w:hAnsi="Calibri"/>
          <w:color w:val="000000"/>
        </w:rPr>
        <w:t xml:space="preserve">ll </w:t>
      </w:r>
      <w:proofErr w:type="spellStart"/>
      <w:r w:rsidR="008B0F85">
        <w:rPr>
          <w:rFonts w:ascii="Calibri" w:hAnsi="Calibri"/>
          <w:color w:val="000000"/>
        </w:rPr>
        <w:t>p</w:t>
      </w:r>
      <w:r w:rsidR="008A089A">
        <w:rPr>
          <w:rFonts w:ascii="Calibri" w:hAnsi="Calibri"/>
          <w:color w:val="000000"/>
        </w:rPr>
        <w:t>ractica</w:t>
      </w:r>
      <w:proofErr w:type="spellEnd"/>
      <w:r w:rsidR="008A089A">
        <w:rPr>
          <w:rFonts w:ascii="Calibri" w:hAnsi="Calibri"/>
          <w:color w:val="000000"/>
        </w:rPr>
        <w:t xml:space="preserve"> will be in</w:t>
      </w:r>
      <w:r>
        <w:rPr>
          <w:rFonts w:ascii="Calibri" w:hAnsi="Calibri"/>
          <w:color w:val="000000"/>
        </w:rPr>
        <w:t xml:space="preserve"> </w:t>
      </w:r>
      <w:r w:rsidR="008A089A">
        <w:rPr>
          <w:rFonts w:ascii="Calibri" w:hAnsi="Calibri"/>
          <w:color w:val="000000"/>
        </w:rPr>
        <w:t>person in Richmond School District school</w:t>
      </w:r>
      <w:r w:rsidR="008B0F85">
        <w:rPr>
          <w:rFonts w:ascii="Calibri" w:hAnsi="Calibri"/>
          <w:color w:val="000000"/>
        </w:rPr>
        <w:t>s</w:t>
      </w:r>
      <w:r w:rsidR="008A089A">
        <w:rPr>
          <w:rFonts w:ascii="Calibri" w:hAnsi="Calibri"/>
          <w:color w:val="000000"/>
        </w:rPr>
        <w:t>.</w:t>
      </w:r>
    </w:p>
    <w:p w:rsidR="0061615C" w:rsidP="008470FC" w:rsidRDefault="0061615C" w14:paraId="615474C7" w14:textId="77777777">
      <w:pPr>
        <w:jc w:val="both"/>
        <w:rPr>
          <w:rFonts w:ascii="Calibri" w:hAnsi="Calibri"/>
          <w:color w:val="000000"/>
        </w:rPr>
      </w:pPr>
    </w:p>
    <w:p w:rsidRPr="00AF2826" w:rsidR="008470FC" w:rsidP="008470FC" w:rsidRDefault="008470FC" w14:paraId="04AAB84F" w14:textId="6314DB9E">
      <w:pPr>
        <w:jc w:val="both"/>
        <w:rPr>
          <w:rFonts w:ascii="Calibri" w:hAnsi="Calibri"/>
          <w:color w:val="000000" w:themeColor="text1"/>
        </w:rPr>
      </w:pPr>
      <w:r w:rsidRPr="003E4EAC">
        <w:rPr>
          <w:rFonts w:ascii="Calibri" w:hAnsi="Calibri"/>
          <w:color w:val="000000"/>
        </w:rPr>
        <w:t>The Richmond Education Assistant Program (REAP) is designed for professional and caring adults who wish to work with K</w:t>
      </w:r>
      <w:r w:rsidR="0055759D">
        <w:rPr>
          <w:rFonts w:ascii="Calibri" w:hAnsi="Calibri"/>
          <w:color w:val="000000"/>
        </w:rPr>
        <w:t xml:space="preserve">indergarten – Grade </w:t>
      </w:r>
      <w:r w:rsidRPr="003E4EAC">
        <w:rPr>
          <w:rFonts w:ascii="Calibri" w:hAnsi="Calibri"/>
          <w:color w:val="000000"/>
        </w:rPr>
        <w:t xml:space="preserve">12 school age learners with physical, </w:t>
      </w:r>
      <w:proofErr w:type="spellStart"/>
      <w:r w:rsidRPr="003E4EAC">
        <w:rPr>
          <w:rFonts w:ascii="Calibri" w:hAnsi="Calibri"/>
          <w:color w:val="000000"/>
        </w:rPr>
        <w:t>behavioural</w:t>
      </w:r>
      <w:proofErr w:type="spellEnd"/>
      <w:r w:rsidRPr="003E4EAC">
        <w:rPr>
          <w:rFonts w:ascii="Calibri" w:hAnsi="Calibri"/>
          <w:color w:val="000000"/>
        </w:rPr>
        <w:t xml:space="preserve">, </w:t>
      </w:r>
      <w:proofErr w:type="gramStart"/>
      <w:r w:rsidRPr="003E4EAC">
        <w:rPr>
          <w:rFonts w:ascii="Calibri" w:hAnsi="Calibri"/>
          <w:color w:val="000000"/>
        </w:rPr>
        <w:t>sensory</w:t>
      </w:r>
      <w:proofErr w:type="gramEnd"/>
      <w:r w:rsidRPr="003E4EAC">
        <w:rPr>
          <w:rFonts w:ascii="Calibri" w:hAnsi="Calibri"/>
          <w:color w:val="000000"/>
        </w:rPr>
        <w:t xml:space="preserve"> and learning needs in schools.  REAP participants will learn about the role and responsibilities of Education Assistants, child development, personal &amp; health care, current issues in education, theories and principles of learning, team work and communication, curriculum &amp; learning resources, understanding </w:t>
      </w:r>
      <w:proofErr w:type="spellStart"/>
      <w:r w:rsidRPr="003E4EAC">
        <w:rPr>
          <w:rFonts w:ascii="Calibri" w:hAnsi="Calibri"/>
          <w:color w:val="000000"/>
        </w:rPr>
        <w:t>behaviour</w:t>
      </w:r>
      <w:proofErr w:type="spellEnd"/>
      <w:r w:rsidRPr="003E4EAC">
        <w:rPr>
          <w:rFonts w:ascii="Calibri" w:hAnsi="Calibri"/>
          <w:color w:val="000000"/>
        </w:rPr>
        <w:t xml:space="preserve"> management as well as other relevant job-related topics and skills</w:t>
      </w:r>
      <w:r w:rsidRPr="00AF2826">
        <w:rPr>
          <w:rFonts w:ascii="Calibri" w:hAnsi="Calibri"/>
          <w:color w:val="000000" w:themeColor="text1"/>
        </w:rPr>
        <w:t>.  Participants must have sufficient physical ability to perform activities such as supervision on the playground/gymnasium as well as perform activities such as the physical lifting of students.</w:t>
      </w:r>
    </w:p>
    <w:p w:rsidRPr="003E4EAC" w:rsidR="008470FC" w:rsidP="008470FC" w:rsidRDefault="008470FC" w14:paraId="246D72A9" w14:textId="77777777">
      <w:pPr>
        <w:jc w:val="both"/>
        <w:rPr>
          <w:rFonts w:ascii="Calibri" w:hAnsi="Calibri"/>
          <w:color w:val="000000"/>
        </w:rPr>
      </w:pPr>
    </w:p>
    <w:p w:rsidRPr="003E4EAC" w:rsidR="008470FC" w:rsidP="008470FC" w:rsidRDefault="008470FC" w14:paraId="15D48D92" w14:textId="61C53232">
      <w:pPr>
        <w:jc w:val="both"/>
        <w:rPr>
          <w:rFonts w:ascii="Calibri" w:hAnsi="Calibri"/>
          <w:color w:val="000000"/>
        </w:rPr>
      </w:pPr>
      <w:r w:rsidRPr="39A6829F" w:rsidR="008470FC">
        <w:rPr>
          <w:rFonts w:ascii="Calibri" w:hAnsi="Calibri"/>
          <w:color w:val="000000" w:themeColor="text1" w:themeTint="FF" w:themeShade="FF"/>
        </w:rPr>
        <w:t xml:space="preserve">Participants will be in a </w:t>
      </w:r>
      <w:r w:rsidRPr="39A6829F" w:rsidR="0055759D">
        <w:rPr>
          <w:rFonts w:ascii="Calibri" w:hAnsi="Calibri"/>
          <w:color w:val="000000" w:themeColor="text1" w:themeTint="FF" w:themeShade="FF"/>
        </w:rPr>
        <w:t>Part</w:t>
      </w:r>
      <w:r w:rsidRPr="39A6829F" w:rsidR="00FA55C7">
        <w:rPr>
          <w:rFonts w:ascii="Calibri" w:hAnsi="Calibri"/>
          <w:color w:val="000000" w:themeColor="text1" w:themeTint="FF" w:themeShade="FF"/>
        </w:rPr>
        <w:t xml:space="preserve"> </w:t>
      </w:r>
      <w:r w:rsidRPr="39A6829F" w:rsidR="008470FC">
        <w:rPr>
          <w:rFonts w:ascii="Calibri" w:hAnsi="Calibri"/>
          <w:color w:val="000000" w:themeColor="text1" w:themeTint="FF" w:themeShade="FF"/>
        </w:rPr>
        <w:t>Time</w:t>
      </w:r>
      <w:r w:rsidRPr="39A6829F" w:rsidR="008470FC">
        <w:rPr>
          <w:rFonts w:ascii="Calibri" w:hAnsi="Calibri"/>
          <w:color w:val="000000" w:themeColor="text1" w:themeTint="FF" w:themeShade="FF"/>
        </w:rPr>
        <w:t xml:space="preserve"> program that will begin in </w:t>
      </w:r>
      <w:r w:rsidRPr="39A6829F" w:rsidR="00BC3160">
        <w:rPr>
          <w:rFonts w:ascii="Calibri" w:hAnsi="Calibri"/>
          <w:color w:val="000000" w:themeColor="text1" w:themeTint="FF" w:themeShade="FF"/>
        </w:rPr>
        <w:t xml:space="preserve">early </w:t>
      </w:r>
      <w:proofErr w:type="gramStart"/>
      <w:r w:rsidRPr="39A6829F" w:rsidR="00BC3160">
        <w:rPr>
          <w:rFonts w:ascii="Calibri" w:hAnsi="Calibri"/>
          <w:color w:val="000000" w:themeColor="text1" w:themeTint="FF" w:themeShade="FF"/>
        </w:rPr>
        <w:t>J</w:t>
      </w:r>
      <w:r w:rsidRPr="39A6829F" w:rsidR="0055759D">
        <w:rPr>
          <w:rFonts w:ascii="Calibri" w:hAnsi="Calibri"/>
          <w:color w:val="000000" w:themeColor="text1" w:themeTint="FF" w:themeShade="FF"/>
        </w:rPr>
        <w:t>anuary,</w:t>
      </w:r>
      <w:proofErr w:type="gramEnd"/>
      <w:r w:rsidRPr="39A6829F" w:rsidR="0055759D">
        <w:rPr>
          <w:rFonts w:ascii="Calibri" w:hAnsi="Calibri"/>
          <w:color w:val="000000" w:themeColor="text1" w:themeTint="FF" w:themeShade="FF"/>
        </w:rPr>
        <w:t xml:space="preserve"> </w:t>
      </w:r>
      <w:r w:rsidRPr="39A6829F" w:rsidR="004064FE">
        <w:rPr>
          <w:rFonts w:ascii="Calibri" w:hAnsi="Calibri"/>
          <w:color w:val="000000" w:themeColor="text1" w:themeTint="FF" w:themeShade="FF"/>
        </w:rPr>
        <w:t>202</w:t>
      </w:r>
      <w:r w:rsidRPr="39A6829F" w:rsidR="0055759D">
        <w:rPr>
          <w:rFonts w:ascii="Calibri" w:hAnsi="Calibri"/>
          <w:color w:val="000000" w:themeColor="text1" w:themeTint="FF" w:themeShade="FF"/>
        </w:rPr>
        <w:t>3</w:t>
      </w:r>
      <w:r w:rsidRPr="39A6829F" w:rsidR="008470FC">
        <w:rPr>
          <w:rFonts w:ascii="Calibri" w:hAnsi="Calibri"/>
          <w:color w:val="000000" w:themeColor="text1" w:themeTint="FF" w:themeShade="FF"/>
        </w:rPr>
        <w:t xml:space="preserve"> </w:t>
      </w:r>
      <w:r w:rsidRPr="39A6829F" w:rsidR="008470FC">
        <w:rPr>
          <w:rFonts w:ascii="Calibri" w:hAnsi="Calibri"/>
          <w:color w:val="000000" w:themeColor="text1" w:themeTint="FF" w:themeShade="FF"/>
        </w:rPr>
        <w:t xml:space="preserve">and end in </w:t>
      </w:r>
      <w:r w:rsidRPr="39A6829F" w:rsidR="00EF648A">
        <w:rPr>
          <w:rFonts w:ascii="Calibri" w:hAnsi="Calibri"/>
          <w:color w:val="000000" w:themeColor="text1" w:themeTint="FF" w:themeShade="FF"/>
        </w:rPr>
        <w:t>March</w:t>
      </w:r>
      <w:r w:rsidRPr="39A6829F" w:rsidR="00BC3160">
        <w:rPr>
          <w:rFonts w:ascii="Calibri" w:hAnsi="Calibri"/>
          <w:color w:val="000000" w:themeColor="text1" w:themeTint="FF" w:themeShade="FF"/>
        </w:rPr>
        <w:t>, 202</w:t>
      </w:r>
      <w:r w:rsidRPr="39A6829F" w:rsidR="0055759D">
        <w:rPr>
          <w:rFonts w:ascii="Calibri" w:hAnsi="Calibri"/>
          <w:color w:val="000000" w:themeColor="text1" w:themeTint="FF" w:themeShade="FF"/>
        </w:rPr>
        <w:t>4</w:t>
      </w:r>
      <w:r w:rsidRPr="39A6829F" w:rsidR="00BC3160">
        <w:rPr>
          <w:rFonts w:ascii="Calibri" w:hAnsi="Calibri"/>
          <w:color w:val="000000" w:themeColor="text1" w:themeTint="FF" w:themeShade="FF"/>
        </w:rPr>
        <w:t>.</w:t>
      </w:r>
      <w:r w:rsidRPr="39A6829F" w:rsidR="008470FC">
        <w:rPr>
          <w:rFonts w:ascii="Calibri" w:hAnsi="Calibri"/>
          <w:color w:val="000000" w:themeColor="text1" w:themeTint="FF" w:themeShade="FF"/>
        </w:rPr>
        <w:t xml:space="preserve">  There are </w:t>
      </w:r>
      <w:r w:rsidRPr="39A6829F" w:rsidR="008470FC">
        <w:rPr>
          <w:rFonts w:ascii="Calibri" w:hAnsi="Calibri"/>
          <w:color w:val="000000" w:themeColor="text1" w:themeTint="FF" w:themeShade="FF"/>
        </w:rPr>
        <w:t>eleven</w:t>
      </w:r>
      <w:r w:rsidRPr="39A6829F" w:rsidR="008470FC">
        <w:rPr>
          <w:rFonts w:ascii="Calibri" w:hAnsi="Calibri"/>
          <w:color w:val="000000" w:themeColor="text1" w:themeTint="FF" w:themeShade="FF"/>
        </w:rPr>
        <w:t xml:space="preserve"> courses</w:t>
      </w:r>
      <w:r w:rsidRPr="39A6829F" w:rsidR="008470FC">
        <w:rPr>
          <w:rFonts w:ascii="Calibri" w:hAnsi="Calibri"/>
          <w:color w:val="000000" w:themeColor="text1" w:themeTint="FF" w:themeShade="FF"/>
        </w:rPr>
        <w:t xml:space="preserve">, </w:t>
      </w:r>
      <w:r w:rsidRPr="39A6829F" w:rsidR="008B0F85">
        <w:rPr>
          <w:rFonts w:ascii="Calibri" w:hAnsi="Calibri"/>
          <w:color w:val="000000" w:themeColor="text1" w:themeTint="FF" w:themeShade="FF"/>
        </w:rPr>
        <w:t xml:space="preserve">a </w:t>
      </w:r>
      <w:proofErr w:type="gramStart"/>
      <w:r w:rsidRPr="39A6829F" w:rsidR="008B0F85">
        <w:rPr>
          <w:rFonts w:ascii="Calibri" w:hAnsi="Calibri"/>
          <w:color w:val="000000" w:themeColor="text1" w:themeTint="FF" w:themeShade="FF"/>
        </w:rPr>
        <w:t>seven week</w:t>
      </w:r>
      <w:proofErr w:type="gramEnd"/>
      <w:r w:rsidRPr="39A6829F" w:rsidR="008470FC">
        <w:rPr>
          <w:rFonts w:ascii="Calibri" w:hAnsi="Calibri"/>
          <w:color w:val="000000" w:themeColor="text1" w:themeTint="FF" w:themeShade="FF"/>
        </w:rPr>
        <w:t xml:space="preserve"> practic</w:t>
      </w:r>
      <w:r w:rsidRPr="39A6829F" w:rsidR="008B0F85">
        <w:rPr>
          <w:rFonts w:ascii="Calibri" w:hAnsi="Calibri"/>
          <w:color w:val="000000" w:themeColor="text1" w:themeTint="FF" w:themeShade="FF"/>
        </w:rPr>
        <w:t>um</w:t>
      </w:r>
      <w:r w:rsidRPr="39A6829F" w:rsidR="008470FC">
        <w:rPr>
          <w:rFonts w:ascii="Calibri" w:hAnsi="Calibri"/>
          <w:color w:val="000000" w:themeColor="text1" w:themeTint="FF" w:themeShade="FF"/>
        </w:rPr>
        <w:t xml:space="preserve"> and a learning </w:t>
      </w:r>
      <w:r w:rsidRPr="39A6829F" w:rsidR="008470FC">
        <w:rPr>
          <w:rFonts w:ascii="Calibri" w:hAnsi="Calibri"/>
          <w:color w:val="000000" w:themeColor="text1" w:themeTint="FF" w:themeShade="FF"/>
        </w:rPr>
        <w:t>portfolio</w:t>
      </w:r>
      <w:r w:rsidRPr="39A6829F" w:rsidR="008470FC">
        <w:rPr>
          <w:rFonts w:ascii="Calibri" w:hAnsi="Calibri"/>
          <w:color w:val="000000" w:themeColor="text1" w:themeTint="FF" w:themeShade="FF"/>
        </w:rPr>
        <w:t>.</w:t>
      </w:r>
      <w:r w:rsidRPr="39A6829F" w:rsidR="008470FC">
        <w:rPr>
          <w:rFonts w:ascii="Calibri" w:hAnsi="Calibri"/>
          <w:color w:val="000000" w:themeColor="text1" w:themeTint="FF" w:themeShade="FF"/>
        </w:rPr>
        <w:t xml:space="preserve">  All instructors are</w:t>
      </w:r>
      <w:r w:rsidRPr="39A6829F" w:rsidR="006401B7">
        <w:rPr>
          <w:rFonts w:ascii="Calibri" w:hAnsi="Calibri"/>
          <w:color w:val="000000" w:themeColor="text1" w:themeTint="FF" w:themeShade="FF"/>
        </w:rPr>
        <w:t xml:space="preserve"> highly </w:t>
      </w:r>
      <w:r w:rsidRPr="39A6829F" w:rsidR="008470FC">
        <w:rPr>
          <w:rFonts w:ascii="Calibri" w:hAnsi="Calibri"/>
          <w:color w:val="000000" w:themeColor="text1" w:themeTint="FF" w:themeShade="FF"/>
        </w:rPr>
        <w:t>qualified with specialty training and experience</w:t>
      </w:r>
      <w:r w:rsidRPr="39A6829F" w:rsidR="006401B7">
        <w:rPr>
          <w:rFonts w:ascii="Calibri" w:hAnsi="Calibri"/>
          <w:color w:val="000000" w:themeColor="text1" w:themeTint="FF" w:themeShade="FF"/>
        </w:rPr>
        <w:t xml:space="preserve"> in their fields</w:t>
      </w:r>
      <w:r w:rsidRPr="39A6829F" w:rsidR="008470FC">
        <w:rPr>
          <w:rFonts w:ascii="Calibri" w:hAnsi="Calibri"/>
          <w:color w:val="000000" w:themeColor="text1" w:themeTint="FF" w:themeShade="FF"/>
        </w:rPr>
        <w:t>.</w:t>
      </w:r>
    </w:p>
    <w:p w:rsidRPr="003E4EAC" w:rsidR="008470FC" w:rsidP="008470FC" w:rsidRDefault="008470FC" w14:paraId="1647DB28" w14:textId="77777777">
      <w:pPr>
        <w:rPr>
          <w:rFonts w:ascii="Calibri" w:hAnsi="Calibri"/>
          <w:color w:val="000000"/>
        </w:rPr>
      </w:pPr>
    </w:p>
    <w:p w:rsidRPr="003E4EAC" w:rsidR="008470FC" w:rsidP="008470FC" w:rsidRDefault="008470FC" w14:paraId="5DAF3B16" w14:textId="687E4474">
      <w:pPr>
        <w:jc w:val="center"/>
        <w:rPr>
          <w:rFonts w:ascii="Calibri" w:hAnsi="Calibri"/>
          <w:b/>
          <w:color w:val="000000"/>
        </w:rPr>
      </w:pPr>
      <w:r w:rsidRPr="003E4EAC">
        <w:rPr>
          <w:rFonts w:ascii="Calibri" w:hAnsi="Calibri"/>
          <w:b/>
          <w:color w:val="000000"/>
        </w:rPr>
        <w:t>PROGRAM OVERVIEW (</w:t>
      </w:r>
      <w:r w:rsidR="0055759D">
        <w:rPr>
          <w:rFonts w:ascii="Calibri" w:hAnsi="Calibri"/>
          <w:b/>
          <w:color w:val="000000"/>
        </w:rPr>
        <w:t xml:space="preserve">Part </w:t>
      </w:r>
      <w:r w:rsidRPr="003E4EAC">
        <w:rPr>
          <w:rFonts w:ascii="Calibri" w:hAnsi="Calibri"/>
          <w:b/>
          <w:color w:val="000000"/>
        </w:rPr>
        <w:t>Time REAP</w:t>
      </w:r>
      <w:r w:rsidR="00DA37C2">
        <w:rPr>
          <w:rFonts w:ascii="Calibri" w:hAnsi="Calibri"/>
          <w:b/>
          <w:color w:val="000000"/>
        </w:rPr>
        <w:t xml:space="preserve"> 202</w:t>
      </w:r>
      <w:r w:rsidR="00EF648A">
        <w:rPr>
          <w:rFonts w:ascii="Calibri" w:hAnsi="Calibri"/>
          <w:b/>
          <w:color w:val="000000"/>
        </w:rPr>
        <w:t>3-24</w:t>
      </w:r>
      <w:r w:rsidRPr="003E4EAC">
        <w:rPr>
          <w:rFonts w:ascii="Calibri" w:hAnsi="Calibri"/>
          <w:b/>
          <w:color w:val="000000"/>
        </w:rPr>
        <w:t>)</w:t>
      </w:r>
    </w:p>
    <w:p w:rsidR="006401B7" w:rsidP="008470FC" w:rsidRDefault="008470FC" w14:paraId="57902010" w14:textId="30B6AB60">
      <w:pPr>
        <w:jc w:val="both"/>
        <w:rPr>
          <w:rFonts w:ascii="Calibri" w:hAnsi="Calibri"/>
          <w:color w:val="000000"/>
        </w:rPr>
      </w:pPr>
      <w:r w:rsidRPr="39A6829F" w:rsidR="008470FC">
        <w:rPr>
          <w:rFonts w:ascii="Calibri" w:hAnsi="Calibri"/>
          <w:color w:val="000000" w:themeColor="text1" w:themeTint="FF" w:themeShade="FF"/>
        </w:rPr>
        <w:t>Courses will be</w:t>
      </w:r>
      <w:r w:rsidRPr="39A6829F" w:rsidR="008470FC">
        <w:rPr>
          <w:rFonts w:ascii="Calibri" w:hAnsi="Calibri"/>
          <w:color w:val="000000" w:themeColor="text1" w:themeTint="FF" w:themeShade="FF"/>
        </w:rPr>
        <w:t xml:space="preserve"> held </w:t>
      </w:r>
      <w:r w:rsidRPr="39A6829F" w:rsidR="0055759D">
        <w:rPr>
          <w:rFonts w:ascii="Calibri" w:hAnsi="Calibri"/>
          <w:color w:val="000000" w:themeColor="text1" w:themeTint="FF" w:themeShade="FF"/>
        </w:rPr>
        <w:t>in a combination of both in-person</w:t>
      </w:r>
      <w:r w:rsidRPr="39A6829F" w:rsidR="009A5C26">
        <w:rPr>
          <w:rFonts w:ascii="Calibri" w:hAnsi="Calibri"/>
          <w:color w:val="000000" w:themeColor="text1" w:themeTint="FF" w:themeShade="FF"/>
        </w:rPr>
        <w:t xml:space="preserve"> </w:t>
      </w:r>
      <w:r w:rsidRPr="39A6829F" w:rsidR="0055759D">
        <w:rPr>
          <w:rFonts w:ascii="Calibri" w:hAnsi="Calibri"/>
          <w:color w:val="000000" w:themeColor="text1" w:themeTint="FF" w:themeShade="FF"/>
        </w:rPr>
        <w:t xml:space="preserve">and </w:t>
      </w:r>
      <w:r w:rsidRPr="39A6829F" w:rsidR="00FA55C7">
        <w:rPr>
          <w:rFonts w:ascii="Calibri" w:hAnsi="Calibri"/>
          <w:color w:val="000000" w:themeColor="text1" w:themeTint="FF" w:themeShade="FF"/>
        </w:rPr>
        <w:t>on</w:t>
      </w:r>
      <w:r w:rsidRPr="39A6829F" w:rsidR="004064FE">
        <w:rPr>
          <w:rFonts w:ascii="Calibri" w:hAnsi="Calibri"/>
          <w:color w:val="000000" w:themeColor="text1" w:themeTint="FF" w:themeShade="FF"/>
        </w:rPr>
        <w:t>line</w:t>
      </w:r>
      <w:r w:rsidRPr="39A6829F" w:rsidR="0055759D">
        <w:rPr>
          <w:rFonts w:ascii="Calibri" w:hAnsi="Calibri"/>
          <w:color w:val="000000" w:themeColor="text1" w:themeTint="FF" w:themeShade="FF"/>
        </w:rPr>
        <w:t xml:space="preserve"> lea</w:t>
      </w:r>
      <w:r w:rsidRPr="39A6829F" w:rsidR="00EF648A">
        <w:rPr>
          <w:rFonts w:ascii="Calibri" w:hAnsi="Calibri"/>
          <w:color w:val="000000" w:themeColor="text1" w:themeTint="FF" w:themeShade="FF"/>
        </w:rPr>
        <w:t>rning as follows:</w:t>
      </w:r>
      <w:r w:rsidRPr="39A6829F" w:rsidR="009615B7">
        <w:rPr>
          <w:rFonts w:ascii="Calibri" w:hAnsi="Calibri"/>
          <w:color w:val="000000" w:themeColor="text1" w:themeTint="FF" w:themeShade="FF"/>
        </w:rPr>
        <w:t xml:space="preserve"> </w:t>
      </w:r>
      <w:r w:rsidRPr="39A6829F" w:rsidR="000B5C51">
        <w:rPr>
          <w:rFonts w:ascii="Calibri" w:hAnsi="Calibri"/>
          <w:color w:val="000000" w:themeColor="text1" w:themeTint="FF" w:themeShade="FF"/>
        </w:rPr>
        <w:t>Monda</w:t>
      </w:r>
      <w:r w:rsidRPr="39A6829F" w:rsidR="00EF648A">
        <w:rPr>
          <w:rFonts w:ascii="Calibri" w:hAnsi="Calibri"/>
          <w:color w:val="000000" w:themeColor="text1" w:themeTint="FF" w:themeShade="FF"/>
        </w:rPr>
        <w:t>y</w:t>
      </w:r>
      <w:r w:rsidRPr="39A6829F" w:rsidR="000B5C51">
        <w:rPr>
          <w:rFonts w:ascii="Calibri" w:hAnsi="Calibri"/>
          <w:color w:val="000000" w:themeColor="text1" w:themeTint="FF" w:themeShade="FF"/>
        </w:rPr>
        <w:t xml:space="preserve">s and Wednesdays </w:t>
      </w:r>
      <w:r w:rsidRPr="39A6829F" w:rsidR="00EF648A">
        <w:rPr>
          <w:rFonts w:ascii="Calibri" w:hAnsi="Calibri"/>
          <w:b w:val="1"/>
          <w:bCs w:val="1"/>
          <w:color w:val="000000" w:themeColor="text1" w:themeTint="FF" w:themeShade="FF"/>
        </w:rPr>
        <w:t xml:space="preserve">online </w:t>
      </w:r>
      <w:r w:rsidRPr="39A6829F" w:rsidR="00EF648A">
        <w:rPr>
          <w:rFonts w:ascii="Calibri" w:hAnsi="Calibri"/>
          <w:color w:val="000000" w:themeColor="text1" w:themeTint="FF" w:themeShade="FF"/>
        </w:rPr>
        <w:t>from 6:00-9:00</w:t>
      </w:r>
      <w:r w:rsidRPr="39A6829F" w:rsidR="009A5C26">
        <w:rPr>
          <w:rFonts w:ascii="Calibri" w:hAnsi="Calibri"/>
          <w:color w:val="000000" w:themeColor="text1" w:themeTint="FF" w:themeShade="FF"/>
        </w:rPr>
        <w:t xml:space="preserve"> </w:t>
      </w:r>
      <w:r w:rsidRPr="39A6829F" w:rsidR="00EF648A">
        <w:rPr>
          <w:rFonts w:ascii="Calibri" w:hAnsi="Calibri"/>
          <w:color w:val="000000" w:themeColor="text1" w:themeTint="FF" w:themeShade="FF"/>
        </w:rPr>
        <w:t>pm</w:t>
      </w:r>
      <w:r w:rsidRPr="39A6829F" w:rsidR="009615B7">
        <w:rPr>
          <w:rFonts w:ascii="Calibri" w:hAnsi="Calibri"/>
          <w:color w:val="000000" w:themeColor="text1" w:themeTint="FF" w:themeShade="FF"/>
        </w:rPr>
        <w:t xml:space="preserve">; </w:t>
      </w:r>
      <w:r w:rsidRPr="39A6829F" w:rsidR="000B5C51">
        <w:rPr>
          <w:rFonts w:ascii="Calibri" w:hAnsi="Calibri"/>
          <w:color w:val="000000" w:themeColor="text1" w:themeTint="FF" w:themeShade="FF"/>
        </w:rPr>
        <w:t>Saturdays</w:t>
      </w:r>
      <w:r w:rsidRPr="39A6829F" w:rsidR="00EF648A">
        <w:rPr>
          <w:rFonts w:ascii="Calibri" w:hAnsi="Calibri"/>
          <w:color w:val="000000" w:themeColor="text1" w:themeTint="FF" w:themeShade="FF"/>
        </w:rPr>
        <w:t xml:space="preserve"> </w:t>
      </w:r>
      <w:r w:rsidRPr="39A6829F" w:rsidR="00EF648A">
        <w:rPr>
          <w:rFonts w:ascii="Calibri" w:hAnsi="Calibri"/>
          <w:b w:val="1"/>
          <w:bCs w:val="1"/>
          <w:color w:val="000000" w:themeColor="text1" w:themeTint="FF" w:themeShade="FF"/>
        </w:rPr>
        <w:t>in person</w:t>
      </w:r>
      <w:r w:rsidRPr="39A6829F" w:rsidR="000B5C51">
        <w:rPr>
          <w:rFonts w:ascii="Calibri" w:hAnsi="Calibri"/>
          <w:color w:val="000000" w:themeColor="text1" w:themeTint="FF" w:themeShade="FF"/>
        </w:rPr>
        <w:t xml:space="preserve"> from 9</w:t>
      </w:r>
      <w:r w:rsidRPr="39A6829F" w:rsidR="00EF648A">
        <w:rPr>
          <w:rFonts w:ascii="Calibri" w:hAnsi="Calibri"/>
          <w:color w:val="000000" w:themeColor="text1" w:themeTint="FF" w:themeShade="FF"/>
        </w:rPr>
        <w:t>:</w:t>
      </w:r>
      <w:r w:rsidRPr="39A6829F" w:rsidR="000B5C51">
        <w:rPr>
          <w:rFonts w:ascii="Calibri" w:hAnsi="Calibri"/>
          <w:color w:val="000000" w:themeColor="text1" w:themeTint="FF" w:themeShade="FF"/>
        </w:rPr>
        <w:t>00 am-3</w:t>
      </w:r>
      <w:r w:rsidRPr="39A6829F" w:rsidR="0067683B">
        <w:rPr>
          <w:rFonts w:ascii="Calibri" w:hAnsi="Calibri"/>
          <w:color w:val="000000" w:themeColor="text1" w:themeTint="FF" w:themeShade="FF"/>
        </w:rPr>
        <w:t>:</w:t>
      </w:r>
      <w:r w:rsidRPr="39A6829F" w:rsidR="000B5C51">
        <w:rPr>
          <w:rFonts w:ascii="Calibri" w:hAnsi="Calibri"/>
          <w:color w:val="000000" w:themeColor="text1" w:themeTint="FF" w:themeShade="FF"/>
        </w:rPr>
        <w:t>30</w:t>
      </w:r>
      <w:r w:rsidRPr="39A6829F" w:rsidR="009A5C26">
        <w:rPr>
          <w:rFonts w:ascii="Calibri" w:hAnsi="Calibri"/>
          <w:color w:val="000000" w:themeColor="text1" w:themeTint="FF" w:themeShade="FF"/>
        </w:rPr>
        <w:t xml:space="preserve"> </w:t>
      </w:r>
      <w:r w:rsidRPr="39A6829F" w:rsidR="00EF648A">
        <w:rPr>
          <w:rFonts w:ascii="Calibri" w:hAnsi="Calibri"/>
          <w:color w:val="000000" w:themeColor="text1" w:themeTint="FF" w:themeShade="FF"/>
        </w:rPr>
        <w:t>pm.</w:t>
      </w:r>
      <w:r w:rsidRPr="39A6829F" w:rsidR="009615B7">
        <w:rPr>
          <w:rFonts w:ascii="Calibri" w:hAnsi="Calibri"/>
          <w:color w:val="000000" w:themeColor="text1" w:themeTint="FF" w:themeShade="FF"/>
        </w:rPr>
        <w:t xml:space="preserve"> T</w:t>
      </w:r>
      <w:r w:rsidRPr="39A6829F" w:rsidR="0067683B">
        <w:rPr>
          <w:rFonts w:ascii="Calibri" w:hAnsi="Calibri"/>
          <w:color w:val="000000" w:themeColor="text1" w:themeTint="FF" w:themeShade="FF"/>
        </w:rPr>
        <w:t>here are no classes during Spr</w:t>
      </w:r>
      <w:r w:rsidRPr="39A6829F" w:rsidR="00EF648A">
        <w:rPr>
          <w:rFonts w:ascii="Calibri" w:hAnsi="Calibri"/>
          <w:color w:val="000000" w:themeColor="text1" w:themeTint="FF" w:themeShade="FF"/>
        </w:rPr>
        <w:t>i</w:t>
      </w:r>
      <w:r w:rsidRPr="39A6829F" w:rsidR="0067683B">
        <w:rPr>
          <w:rFonts w:ascii="Calibri" w:hAnsi="Calibri"/>
          <w:color w:val="000000" w:themeColor="text1" w:themeTint="FF" w:themeShade="FF"/>
        </w:rPr>
        <w:t>ng Break</w:t>
      </w:r>
      <w:r w:rsidRPr="39A6829F" w:rsidR="00EF648A">
        <w:rPr>
          <w:rFonts w:ascii="Calibri" w:hAnsi="Calibri"/>
          <w:color w:val="000000" w:themeColor="text1" w:themeTint="FF" w:themeShade="FF"/>
        </w:rPr>
        <w:t>,</w:t>
      </w:r>
      <w:r w:rsidRPr="39A6829F" w:rsidR="0067683B">
        <w:rPr>
          <w:rFonts w:ascii="Calibri" w:hAnsi="Calibri"/>
          <w:color w:val="000000" w:themeColor="text1" w:themeTint="FF" w:themeShade="FF"/>
        </w:rPr>
        <w:t xml:space="preserve"> Summer </w:t>
      </w:r>
      <w:r w:rsidRPr="39A6829F" w:rsidR="00EF648A">
        <w:rPr>
          <w:rFonts w:ascii="Calibri" w:hAnsi="Calibri"/>
          <w:color w:val="000000" w:themeColor="text1" w:themeTint="FF" w:themeShade="FF"/>
        </w:rPr>
        <w:t>B</w:t>
      </w:r>
      <w:r w:rsidRPr="39A6829F" w:rsidR="0067683B">
        <w:rPr>
          <w:rFonts w:ascii="Calibri" w:hAnsi="Calibri"/>
          <w:color w:val="000000" w:themeColor="text1" w:themeTint="FF" w:themeShade="FF"/>
        </w:rPr>
        <w:t>reak</w:t>
      </w:r>
      <w:r w:rsidRPr="39A6829F" w:rsidR="00EF648A">
        <w:rPr>
          <w:rFonts w:ascii="Calibri" w:hAnsi="Calibri"/>
          <w:color w:val="000000" w:themeColor="text1" w:themeTint="FF" w:themeShade="FF"/>
        </w:rPr>
        <w:t xml:space="preserve"> or Winter </w:t>
      </w:r>
      <w:proofErr w:type="gramStart"/>
      <w:r w:rsidRPr="39A6829F" w:rsidR="00EF648A">
        <w:rPr>
          <w:rFonts w:ascii="Calibri" w:hAnsi="Calibri"/>
          <w:color w:val="000000" w:themeColor="text1" w:themeTint="FF" w:themeShade="FF"/>
        </w:rPr>
        <w:t>Break.</w:t>
      </w:r>
      <w:r w:rsidRPr="39A6829F" w:rsidR="0067683B">
        <w:rPr>
          <w:rFonts w:ascii="Calibri" w:hAnsi="Calibri"/>
          <w:color w:val="000000" w:themeColor="text1" w:themeTint="FF" w:themeShade="FF"/>
        </w:rPr>
        <w:t>.</w:t>
      </w:r>
      <w:proofErr w:type="gramEnd"/>
      <w:r w:rsidRPr="39A6829F" w:rsidR="0067683B">
        <w:rPr>
          <w:rFonts w:ascii="Calibri" w:hAnsi="Calibri"/>
          <w:color w:val="000000" w:themeColor="text1" w:themeTint="FF" w:themeShade="FF"/>
        </w:rPr>
        <w:t xml:space="preserve">  </w:t>
      </w:r>
      <w:r w:rsidRPr="39A6829F" w:rsidR="00144FE8">
        <w:rPr>
          <w:rFonts w:ascii="Calibri" w:hAnsi="Calibri"/>
          <w:color w:val="000000" w:themeColor="text1" w:themeTint="FF" w:themeShade="FF"/>
        </w:rPr>
        <w:t xml:space="preserve">TEAMS </w:t>
      </w:r>
      <w:r w:rsidRPr="39A6829F" w:rsidR="000B5C51">
        <w:rPr>
          <w:rFonts w:ascii="Calibri" w:hAnsi="Calibri"/>
          <w:color w:val="000000" w:themeColor="text1" w:themeTint="FF" w:themeShade="FF"/>
        </w:rPr>
        <w:t xml:space="preserve">and/or Zoom will </w:t>
      </w:r>
      <w:r w:rsidRPr="39A6829F" w:rsidR="00970256">
        <w:rPr>
          <w:rFonts w:ascii="Calibri" w:hAnsi="Calibri"/>
          <w:color w:val="000000" w:themeColor="text1" w:themeTint="FF" w:themeShade="FF"/>
        </w:rPr>
        <w:t xml:space="preserve">be </w:t>
      </w:r>
      <w:proofErr w:type="gramStart"/>
      <w:r w:rsidRPr="39A6829F" w:rsidR="00970256">
        <w:rPr>
          <w:rFonts w:ascii="Calibri" w:hAnsi="Calibri"/>
          <w:color w:val="000000" w:themeColor="text1" w:themeTint="FF" w:themeShade="FF"/>
        </w:rPr>
        <w:t xml:space="preserve">the </w:t>
      </w:r>
      <w:r w:rsidRPr="39A6829F" w:rsidR="004628CF">
        <w:rPr>
          <w:rFonts w:ascii="Calibri" w:hAnsi="Calibri"/>
          <w:color w:val="000000" w:themeColor="text1" w:themeTint="FF" w:themeShade="FF"/>
        </w:rPr>
        <w:t xml:space="preserve"> main</w:t>
      </w:r>
      <w:proofErr w:type="gramEnd"/>
      <w:r w:rsidRPr="39A6829F" w:rsidR="004628CF">
        <w:rPr>
          <w:rFonts w:ascii="Calibri" w:hAnsi="Calibri"/>
          <w:color w:val="000000" w:themeColor="text1" w:themeTint="FF" w:themeShade="FF"/>
        </w:rPr>
        <w:t xml:space="preserve"> </w:t>
      </w:r>
      <w:r w:rsidRPr="39A6829F" w:rsidR="00970256">
        <w:rPr>
          <w:rFonts w:ascii="Calibri" w:hAnsi="Calibri"/>
          <w:color w:val="000000" w:themeColor="text1" w:themeTint="FF" w:themeShade="FF"/>
        </w:rPr>
        <w:t>platform</w:t>
      </w:r>
      <w:r w:rsidRPr="39A6829F" w:rsidR="000B5C51">
        <w:rPr>
          <w:rFonts w:ascii="Calibri" w:hAnsi="Calibri"/>
          <w:color w:val="000000" w:themeColor="text1" w:themeTint="FF" w:themeShade="FF"/>
        </w:rPr>
        <w:t>s</w:t>
      </w:r>
      <w:r w:rsidRPr="39A6829F" w:rsidR="0067683B">
        <w:rPr>
          <w:rFonts w:ascii="Calibri" w:hAnsi="Calibri"/>
          <w:color w:val="000000" w:themeColor="text1" w:themeTint="FF" w:themeShade="FF"/>
        </w:rPr>
        <w:t xml:space="preserve"> t</w:t>
      </w:r>
      <w:r w:rsidRPr="39A6829F" w:rsidR="00970256">
        <w:rPr>
          <w:rFonts w:ascii="Calibri" w:hAnsi="Calibri"/>
          <w:color w:val="000000" w:themeColor="text1" w:themeTint="FF" w:themeShade="FF"/>
        </w:rPr>
        <w:t>hat will be used</w:t>
      </w:r>
      <w:r w:rsidRPr="39A6829F" w:rsidR="000B5C51">
        <w:rPr>
          <w:rFonts w:ascii="Calibri" w:hAnsi="Calibri"/>
          <w:color w:val="000000" w:themeColor="text1" w:themeTint="FF" w:themeShade="FF"/>
        </w:rPr>
        <w:t xml:space="preserve"> for the online learning component</w:t>
      </w:r>
      <w:r w:rsidRPr="39A6829F" w:rsidR="00970256">
        <w:rPr>
          <w:rFonts w:ascii="Calibri" w:hAnsi="Calibri"/>
          <w:color w:val="000000" w:themeColor="text1" w:themeTint="FF" w:themeShade="FF"/>
        </w:rPr>
        <w:t xml:space="preserve">.  </w:t>
      </w:r>
      <w:r w:rsidRPr="39A6829F" w:rsidR="00144FE8">
        <w:rPr>
          <w:rFonts w:ascii="Calibri" w:hAnsi="Calibri"/>
          <w:color w:val="000000" w:themeColor="text1" w:themeTint="FF" w:themeShade="FF"/>
        </w:rPr>
        <w:t>TEAMS</w:t>
      </w:r>
      <w:r w:rsidRPr="39A6829F" w:rsidR="000B5C51">
        <w:rPr>
          <w:rFonts w:ascii="Calibri" w:hAnsi="Calibri"/>
          <w:color w:val="000000" w:themeColor="text1" w:themeTint="FF" w:themeShade="FF"/>
        </w:rPr>
        <w:t xml:space="preserve"> and Zoom</w:t>
      </w:r>
      <w:r w:rsidRPr="39A6829F" w:rsidR="00970256">
        <w:rPr>
          <w:rFonts w:ascii="Calibri" w:hAnsi="Calibri"/>
          <w:color w:val="000000" w:themeColor="text1" w:themeTint="FF" w:themeShade="FF"/>
        </w:rPr>
        <w:t xml:space="preserve"> can be accessed via a laptop</w:t>
      </w:r>
      <w:r w:rsidRPr="39A6829F" w:rsidR="006872EB">
        <w:rPr>
          <w:rFonts w:ascii="Calibri" w:hAnsi="Calibri"/>
          <w:color w:val="000000" w:themeColor="text1" w:themeTint="FF" w:themeShade="FF"/>
        </w:rPr>
        <w:t xml:space="preserve"> or desktop</w:t>
      </w:r>
      <w:r w:rsidRPr="39A6829F" w:rsidR="00970256">
        <w:rPr>
          <w:rFonts w:ascii="Calibri" w:hAnsi="Calibri"/>
          <w:color w:val="000000" w:themeColor="text1" w:themeTint="FF" w:themeShade="FF"/>
        </w:rPr>
        <w:t xml:space="preserve">. </w:t>
      </w:r>
      <w:r w:rsidRPr="39A6829F" w:rsidR="000B5C51">
        <w:rPr>
          <w:rFonts w:ascii="Calibri" w:hAnsi="Calibri"/>
          <w:color w:val="000000" w:themeColor="text1" w:themeTint="FF" w:themeShade="FF"/>
        </w:rPr>
        <w:t xml:space="preserve"> </w:t>
      </w:r>
      <w:r w:rsidRPr="39A6829F" w:rsidR="00970256">
        <w:rPr>
          <w:rFonts w:ascii="Calibri" w:hAnsi="Calibri"/>
          <w:color w:val="000000" w:themeColor="text1" w:themeTint="FF" w:themeShade="FF"/>
        </w:rPr>
        <w:t xml:space="preserve">It is important to ensure that </w:t>
      </w:r>
      <w:r w:rsidRPr="39A6829F" w:rsidR="000B5C51">
        <w:rPr>
          <w:rFonts w:ascii="Calibri" w:hAnsi="Calibri"/>
          <w:color w:val="000000" w:themeColor="text1" w:themeTint="FF" w:themeShade="FF"/>
        </w:rPr>
        <w:t xml:space="preserve">students </w:t>
      </w:r>
      <w:r w:rsidRPr="39A6829F" w:rsidR="00970256">
        <w:rPr>
          <w:rFonts w:ascii="Calibri" w:hAnsi="Calibri"/>
          <w:color w:val="000000" w:themeColor="text1" w:themeTint="FF" w:themeShade="FF"/>
        </w:rPr>
        <w:t>h</w:t>
      </w:r>
      <w:r w:rsidRPr="39A6829F" w:rsidR="00EC3CEF">
        <w:rPr>
          <w:rFonts w:ascii="Calibri" w:hAnsi="Calibri"/>
          <w:color w:val="000000" w:themeColor="text1" w:themeTint="FF" w:themeShade="FF"/>
        </w:rPr>
        <w:t>ave access to both audio and video</w:t>
      </w:r>
      <w:r w:rsidRPr="39A6829F" w:rsidR="00970256">
        <w:rPr>
          <w:rFonts w:ascii="Calibri" w:hAnsi="Calibri"/>
          <w:color w:val="000000" w:themeColor="text1" w:themeTint="FF" w:themeShade="FF"/>
        </w:rPr>
        <w:t xml:space="preserve"> components </w:t>
      </w:r>
      <w:proofErr w:type="gramStart"/>
      <w:r w:rsidRPr="39A6829F" w:rsidR="000B5C51">
        <w:rPr>
          <w:rFonts w:ascii="Calibri" w:hAnsi="Calibri"/>
          <w:color w:val="000000" w:themeColor="text1" w:themeTint="FF" w:themeShade="FF"/>
        </w:rPr>
        <w:t>on  their</w:t>
      </w:r>
      <w:proofErr w:type="gramEnd"/>
      <w:r w:rsidRPr="39A6829F" w:rsidR="000B5C51">
        <w:rPr>
          <w:rFonts w:ascii="Calibri" w:hAnsi="Calibri"/>
          <w:color w:val="000000" w:themeColor="text1" w:themeTint="FF" w:themeShade="FF"/>
        </w:rPr>
        <w:t xml:space="preserve"> </w:t>
      </w:r>
      <w:r w:rsidRPr="39A6829F" w:rsidR="00970256">
        <w:rPr>
          <w:rFonts w:ascii="Calibri" w:hAnsi="Calibri"/>
          <w:color w:val="000000" w:themeColor="text1" w:themeTint="FF" w:themeShade="FF"/>
        </w:rPr>
        <w:t xml:space="preserve">device as well as good internet connectivity.  </w:t>
      </w:r>
    </w:p>
    <w:p w:rsidR="00FA55C7" w:rsidP="008470FC" w:rsidRDefault="00FA55C7" w14:paraId="7C562B5D" w14:textId="77777777">
      <w:pPr>
        <w:jc w:val="both"/>
        <w:rPr>
          <w:rFonts w:ascii="Calibri" w:hAnsi="Calibri"/>
          <w:color w:val="000000"/>
        </w:rPr>
      </w:pPr>
    </w:p>
    <w:p w:rsidR="004040C3" w:rsidP="00DA103A" w:rsidRDefault="008470FC" w14:paraId="28BAEBAF" w14:textId="6BA02A05">
      <w:pPr>
        <w:jc w:val="both"/>
        <w:rPr>
          <w:rFonts w:ascii="Calibri" w:hAnsi="Calibri"/>
          <w:color w:val="000000"/>
        </w:rPr>
      </w:pPr>
      <w:r w:rsidRPr="003E4EAC">
        <w:rPr>
          <w:rFonts w:ascii="Calibri" w:hAnsi="Calibri"/>
          <w:color w:val="000000"/>
        </w:rPr>
        <w:t>The practic</w:t>
      </w:r>
      <w:r w:rsidR="008B0F85">
        <w:rPr>
          <w:rFonts w:ascii="Calibri" w:hAnsi="Calibri"/>
          <w:color w:val="000000"/>
        </w:rPr>
        <w:t>um</w:t>
      </w:r>
      <w:r w:rsidRPr="003E4EAC">
        <w:rPr>
          <w:rFonts w:ascii="Calibri" w:hAnsi="Calibri"/>
          <w:color w:val="000000"/>
        </w:rPr>
        <w:t xml:space="preserve"> will be</w:t>
      </w:r>
      <w:r>
        <w:rPr>
          <w:rFonts w:ascii="Calibri" w:hAnsi="Calibri"/>
          <w:color w:val="000000"/>
        </w:rPr>
        <w:t xml:space="preserve"> held at various public schools in the Richmond School District</w:t>
      </w:r>
      <w:r w:rsidRPr="003E4EAC">
        <w:rPr>
          <w:rFonts w:ascii="Calibri" w:hAnsi="Calibri"/>
          <w:color w:val="000000"/>
        </w:rPr>
        <w:t xml:space="preserve"> during regular school hours</w:t>
      </w:r>
      <w:r w:rsidR="009615B7">
        <w:rPr>
          <w:rFonts w:ascii="Calibri" w:hAnsi="Calibri"/>
          <w:color w:val="000000"/>
        </w:rPr>
        <w:t xml:space="preserve">, </w:t>
      </w:r>
      <w:r w:rsidRPr="003E4EAC">
        <w:rPr>
          <w:rFonts w:ascii="Calibri" w:hAnsi="Calibri"/>
          <w:color w:val="000000"/>
        </w:rPr>
        <w:t xml:space="preserve">Monday through Friday. </w:t>
      </w:r>
      <w:r w:rsidR="008B0F85">
        <w:rPr>
          <w:rFonts w:ascii="Calibri" w:hAnsi="Calibri"/>
          <w:color w:val="000000"/>
        </w:rPr>
        <w:t>The e</w:t>
      </w:r>
      <w:r w:rsidRPr="003E4EAC">
        <w:rPr>
          <w:rFonts w:ascii="Calibri" w:hAnsi="Calibri"/>
          <w:color w:val="000000"/>
        </w:rPr>
        <w:t xml:space="preserve">xact start and end times of your </w:t>
      </w:r>
      <w:proofErr w:type="spellStart"/>
      <w:r w:rsidRPr="003E4EAC">
        <w:rPr>
          <w:rFonts w:ascii="Calibri" w:hAnsi="Calibri"/>
          <w:color w:val="000000"/>
        </w:rPr>
        <w:t>practic</w:t>
      </w:r>
      <w:r w:rsidR="00E57CBC">
        <w:rPr>
          <w:rFonts w:ascii="Calibri" w:hAnsi="Calibri"/>
          <w:color w:val="000000"/>
        </w:rPr>
        <w:t>m</w:t>
      </w:r>
      <w:proofErr w:type="spellEnd"/>
      <w:r w:rsidRPr="003E4EAC">
        <w:rPr>
          <w:rFonts w:ascii="Calibri" w:hAnsi="Calibri"/>
          <w:color w:val="000000"/>
        </w:rPr>
        <w:t xml:space="preserve"> will depend on </w:t>
      </w:r>
      <w:r w:rsidR="008B0F85">
        <w:rPr>
          <w:rFonts w:ascii="Calibri" w:hAnsi="Calibri"/>
          <w:color w:val="000000"/>
        </w:rPr>
        <w:t xml:space="preserve">the schedule of </w:t>
      </w:r>
      <w:r w:rsidRPr="003E4EAC">
        <w:rPr>
          <w:rFonts w:ascii="Calibri" w:hAnsi="Calibri"/>
          <w:color w:val="000000"/>
        </w:rPr>
        <w:t>your school placement.</w:t>
      </w:r>
    </w:p>
    <w:p w:rsidR="00D576F1" w:rsidP="00DA103A" w:rsidRDefault="00D576F1" w14:paraId="4E972CA3" w14:textId="77777777">
      <w:pPr>
        <w:jc w:val="both"/>
        <w:rPr>
          <w:rFonts w:ascii="Calibri" w:hAnsi="Calibri"/>
          <w:color w:val="000000"/>
        </w:rPr>
      </w:pPr>
    </w:p>
    <w:p w:rsidR="00D32622" w:rsidP="008E6006" w:rsidRDefault="0054308C" w14:paraId="6980FAA7" w14:textId="6758AB28">
      <w:pPr>
        <w:jc w:val="both"/>
        <w:rPr>
          <w:rFonts w:ascii="Calibri" w:hAnsi="Calibri"/>
          <w:color w:val="000000"/>
        </w:rPr>
      </w:pPr>
      <w:r>
        <w:rPr>
          <w:rFonts w:ascii="Calibri" w:hAnsi="Calibri"/>
          <w:color w:val="000000"/>
        </w:rPr>
        <w:t>Please note that t</w:t>
      </w:r>
      <w:r w:rsidR="006872EB">
        <w:rPr>
          <w:rFonts w:ascii="Calibri" w:hAnsi="Calibri"/>
          <w:color w:val="000000"/>
        </w:rPr>
        <w:t>here will be a</w:t>
      </w:r>
      <w:r w:rsidR="008B0F85">
        <w:rPr>
          <w:rFonts w:ascii="Calibri" w:hAnsi="Calibri"/>
          <w:color w:val="000000"/>
        </w:rPr>
        <w:t>n Orientation Session</w:t>
      </w:r>
      <w:r w:rsidR="00FB5A74">
        <w:rPr>
          <w:rFonts w:ascii="Calibri" w:hAnsi="Calibri"/>
          <w:color w:val="000000"/>
        </w:rPr>
        <w:t xml:space="preserve"> in </w:t>
      </w:r>
      <w:r w:rsidR="00686B0B">
        <w:rPr>
          <w:rFonts w:ascii="Calibri" w:hAnsi="Calibri"/>
          <w:color w:val="000000"/>
        </w:rPr>
        <w:t>Late Novem</w:t>
      </w:r>
      <w:r w:rsidR="009615B7">
        <w:rPr>
          <w:rFonts w:ascii="Calibri" w:hAnsi="Calibri"/>
          <w:color w:val="000000"/>
        </w:rPr>
        <w:t>ber</w:t>
      </w:r>
      <w:r w:rsidR="00FB5A74">
        <w:rPr>
          <w:rFonts w:ascii="Calibri" w:hAnsi="Calibri"/>
          <w:color w:val="000000"/>
        </w:rPr>
        <w:t xml:space="preserve"> and a </w:t>
      </w:r>
      <w:r w:rsidR="006872EB">
        <w:rPr>
          <w:rFonts w:ascii="Calibri" w:hAnsi="Calibri"/>
          <w:color w:val="000000"/>
        </w:rPr>
        <w:t>Welcome Session</w:t>
      </w:r>
      <w:r w:rsidR="00E57CBC">
        <w:rPr>
          <w:rFonts w:ascii="Calibri" w:hAnsi="Calibri"/>
          <w:color w:val="000000"/>
        </w:rPr>
        <w:t xml:space="preserve"> </w:t>
      </w:r>
      <w:r w:rsidR="00686B0B">
        <w:rPr>
          <w:rFonts w:ascii="Calibri" w:hAnsi="Calibri"/>
          <w:color w:val="000000"/>
        </w:rPr>
        <w:t xml:space="preserve">in early January </w:t>
      </w:r>
      <w:r w:rsidR="00FB5A74">
        <w:rPr>
          <w:rFonts w:ascii="Calibri" w:hAnsi="Calibri"/>
          <w:color w:val="000000"/>
        </w:rPr>
        <w:t>for successful applicants.</w:t>
      </w:r>
      <w:r>
        <w:rPr>
          <w:rFonts w:ascii="Calibri" w:hAnsi="Calibri"/>
          <w:color w:val="000000"/>
        </w:rPr>
        <w:t xml:space="preserve"> </w:t>
      </w:r>
      <w:r w:rsidR="0077568B">
        <w:rPr>
          <w:rFonts w:ascii="Calibri" w:hAnsi="Calibri"/>
          <w:color w:val="000000"/>
        </w:rPr>
        <w:t xml:space="preserve"> </w:t>
      </w:r>
      <w:r w:rsidR="0046699B">
        <w:rPr>
          <w:rFonts w:ascii="Calibri" w:hAnsi="Calibri"/>
          <w:color w:val="000000"/>
        </w:rPr>
        <w:t>More d</w:t>
      </w:r>
      <w:r>
        <w:rPr>
          <w:rFonts w:ascii="Calibri" w:hAnsi="Calibri"/>
          <w:color w:val="000000"/>
        </w:rPr>
        <w:t xml:space="preserve">etails will be </w:t>
      </w:r>
      <w:r w:rsidR="0046699B">
        <w:rPr>
          <w:rFonts w:ascii="Calibri" w:hAnsi="Calibri"/>
          <w:color w:val="000000"/>
        </w:rPr>
        <w:t>provided to the successful applicants prior to these events</w:t>
      </w:r>
      <w:r w:rsidR="001C7FC0">
        <w:rPr>
          <w:rFonts w:ascii="Calibri" w:hAnsi="Calibri"/>
          <w:color w:val="000000"/>
        </w:rPr>
        <w:t>.</w:t>
      </w:r>
    </w:p>
    <w:p w:rsidR="001C7FC0" w:rsidP="008E6006" w:rsidRDefault="001C7FC0" w14:paraId="4919C7F5" w14:textId="7D18F04C">
      <w:pPr>
        <w:jc w:val="both"/>
        <w:rPr>
          <w:rFonts w:ascii="Calibri" w:hAnsi="Calibri"/>
          <w:color w:val="000000"/>
        </w:rPr>
      </w:pPr>
    </w:p>
    <w:p w:rsidR="001C7FC0" w:rsidP="001C7FC0" w:rsidRDefault="001C7FC0" w14:paraId="40C77BD6" w14:textId="589BC1BA">
      <w:pPr>
        <w:jc w:val="center"/>
        <w:rPr>
          <w:rFonts w:ascii="Calibri" w:hAnsi="Calibri"/>
          <w:b/>
          <w:bCs/>
          <w:color w:val="000000"/>
        </w:rPr>
      </w:pPr>
      <w:r w:rsidRPr="001C7FC0">
        <w:rPr>
          <w:rFonts w:ascii="Calibri" w:hAnsi="Calibri"/>
          <w:b/>
          <w:bCs/>
          <w:color w:val="000000"/>
        </w:rPr>
        <w:t>PROGRAM SCHEDULE</w:t>
      </w:r>
    </w:p>
    <w:p w:rsidR="009615B7" w:rsidP="001C7FC0" w:rsidRDefault="009615B7" w14:paraId="6A63E625" w14:textId="77777777">
      <w:pPr>
        <w:jc w:val="center"/>
        <w:rPr>
          <w:rFonts w:ascii="Calibri" w:hAnsi="Calibri"/>
          <w:b/>
          <w:bCs/>
          <w:color w:val="000000"/>
        </w:rPr>
      </w:pPr>
    </w:p>
    <w:p w:rsidRPr="00DD0025" w:rsidR="009615B7" w:rsidP="009615B7" w:rsidRDefault="009615B7" w14:paraId="34510D51" w14:textId="7E4E8D59">
      <w:pPr>
        <w:rPr>
          <w:rFonts w:ascii="Calibri" w:hAnsi="Calibri"/>
          <w:color w:val="000000"/>
        </w:rPr>
      </w:pPr>
      <w:r w:rsidRPr="00DD0025">
        <w:rPr>
          <w:rFonts w:ascii="Calibri" w:hAnsi="Calibri"/>
          <w:color w:val="000000"/>
        </w:rPr>
        <w:t>Mondays and Wednesdays</w:t>
      </w:r>
      <w:r w:rsidR="00DD0025">
        <w:rPr>
          <w:rFonts w:ascii="Calibri" w:hAnsi="Calibri"/>
          <w:color w:val="000000"/>
        </w:rPr>
        <w:t>:</w:t>
      </w:r>
      <w:r w:rsidRPr="00DD0025">
        <w:rPr>
          <w:rFonts w:ascii="Calibri" w:hAnsi="Calibri"/>
          <w:color w:val="000000"/>
        </w:rPr>
        <w:t xml:space="preserve"> online from 6:00-9:00</w:t>
      </w:r>
      <w:r w:rsidR="00DD0025">
        <w:rPr>
          <w:rFonts w:ascii="Calibri" w:hAnsi="Calibri"/>
          <w:color w:val="000000"/>
        </w:rPr>
        <w:t xml:space="preserve"> </w:t>
      </w:r>
      <w:r w:rsidRPr="00DD0025">
        <w:rPr>
          <w:rFonts w:ascii="Calibri" w:hAnsi="Calibri"/>
          <w:color w:val="000000"/>
        </w:rPr>
        <w:t>pm</w:t>
      </w:r>
    </w:p>
    <w:p w:rsidRPr="00DD0025" w:rsidR="009615B7" w:rsidP="009615B7" w:rsidRDefault="009615B7" w14:paraId="64571E51" w14:textId="26918918">
      <w:pPr>
        <w:rPr>
          <w:rFonts w:ascii="Calibri" w:hAnsi="Calibri"/>
          <w:color w:val="000000"/>
        </w:rPr>
      </w:pPr>
      <w:r w:rsidRPr="00DD0025">
        <w:rPr>
          <w:rFonts w:ascii="Calibri" w:hAnsi="Calibri"/>
          <w:color w:val="000000"/>
        </w:rPr>
        <w:t xml:space="preserve">Saturdays:  </w:t>
      </w:r>
      <w:r w:rsidR="00DD0025">
        <w:rPr>
          <w:rFonts w:ascii="Calibri" w:hAnsi="Calibri"/>
          <w:color w:val="000000"/>
        </w:rPr>
        <w:t>i</w:t>
      </w:r>
      <w:r w:rsidRPr="00DD0025">
        <w:rPr>
          <w:rFonts w:ascii="Calibri" w:hAnsi="Calibri"/>
          <w:color w:val="000000"/>
        </w:rPr>
        <w:t>n person fr</w:t>
      </w:r>
      <w:r w:rsidRPr="00DD0025" w:rsidR="00DD0025">
        <w:rPr>
          <w:rFonts w:ascii="Calibri" w:hAnsi="Calibri"/>
          <w:color w:val="000000"/>
        </w:rPr>
        <w:t xml:space="preserve">om </w:t>
      </w:r>
      <w:r w:rsidRPr="00DD0025">
        <w:rPr>
          <w:rFonts w:ascii="Calibri" w:hAnsi="Calibri"/>
          <w:color w:val="000000"/>
        </w:rPr>
        <w:t>9:00</w:t>
      </w:r>
      <w:r w:rsidR="00DD0025">
        <w:rPr>
          <w:rFonts w:ascii="Calibri" w:hAnsi="Calibri"/>
          <w:color w:val="000000"/>
        </w:rPr>
        <w:t xml:space="preserve"> </w:t>
      </w:r>
      <w:r w:rsidRPr="00DD0025">
        <w:rPr>
          <w:rFonts w:ascii="Calibri" w:hAnsi="Calibri"/>
          <w:color w:val="000000"/>
        </w:rPr>
        <w:t>am-3:30 pm</w:t>
      </w:r>
    </w:p>
    <w:p w:rsidRPr="001C7FC0" w:rsidR="001C7FC0" w:rsidP="001C7FC0" w:rsidRDefault="001C7FC0" w14:paraId="257A0ED4" w14:textId="77777777">
      <w:pPr>
        <w:jc w:val="center"/>
        <w:rPr>
          <w:rFonts w:ascii="Calibri" w:hAnsi="Calibri"/>
          <w:b/>
          <w:bCs/>
          <w:color w:val="000000"/>
        </w:rPr>
      </w:pPr>
    </w:p>
    <w:tbl>
      <w:tblPr>
        <w:tblW w:w="9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04"/>
        <w:gridCol w:w="3253"/>
        <w:gridCol w:w="3402"/>
        <w:gridCol w:w="1276"/>
      </w:tblGrid>
      <w:tr w:rsidRPr="003E4EAC" w:rsidR="001C7FC0" w:rsidTr="39A6829F" w14:paraId="1E0750E4" w14:textId="77777777">
        <w:tc>
          <w:tcPr>
            <w:tcW w:w="1704" w:type="dxa"/>
            <w:shd w:val="clear" w:color="auto" w:fill="auto"/>
            <w:tcMar/>
          </w:tcPr>
          <w:p w:rsidRPr="003E4EAC" w:rsidR="001C7FC0" w:rsidP="00B337D6" w:rsidRDefault="001C7FC0" w14:paraId="09BFA2D3" w14:textId="77777777">
            <w:pPr>
              <w:rPr>
                <w:rFonts w:ascii="Calibri" w:hAnsi="Calibri"/>
                <w:b/>
                <w:color w:val="000000"/>
              </w:rPr>
            </w:pPr>
            <w:r w:rsidRPr="003E4EAC">
              <w:rPr>
                <w:rFonts w:ascii="Calibri" w:hAnsi="Calibri"/>
                <w:b/>
                <w:bCs/>
                <w:color w:val="000000"/>
                <w:lang w:val="en-CA"/>
              </w:rPr>
              <w:t>REAP Course #</w:t>
            </w:r>
          </w:p>
        </w:tc>
        <w:tc>
          <w:tcPr>
            <w:tcW w:w="3253" w:type="dxa"/>
            <w:shd w:val="clear" w:color="auto" w:fill="auto"/>
            <w:tcMar/>
          </w:tcPr>
          <w:p w:rsidRPr="003E4EAC" w:rsidR="001C7FC0" w:rsidP="00B337D6" w:rsidRDefault="001C7FC0" w14:paraId="17D63832" w14:textId="77777777">
            <w:pPr>
              <w:rPr>
                <w:rFonts w:ascii="Calibri" w:hAnsi="Calibri"/>
                <w:b/>
                <w:color w:val="000000"/>
              </w:rPr>
            </w:pPr>
            <w:r w:rsidRPr="003E4EAC">
              <w:rPr>
                <w:rFonts w:ascii="Calibri" w:hAnsi="Calibri"/>
                <w:b/>
                <w:color w:val="000000"/>
              </w:rPr>
              <w:t>Course Name</w:t>
            </w:r>
          </w:p>
        </w:tc>
        <w:tc>
          <w:tcPr>
            <w:tcW w:w="3402" w:type="dxa"/>
            <w:shd w:val="clear" w:color="auto" w:fill="auto"/>
            <w:tcMar/>
          </w:tcPr>
          <w:p w:rsidRPr="003E4EAC" w:rsidR="001C7FC0" w:rsidP="00B337D6" w:rsidRDefault="001C7FC0" w14:paraId="10368AD8" w14:textId="77777777">
            <w:pPr>
              <w:rPr>
                <w:rFonts w:ascii="Calibri" w:hAnsi="Calibri"/>
                <w:b/>
                <w:color w:val="000000"/>
              </w:rPr>
            </w:pPr>
            <w:r w:rsidRPr="003E4EAC">
              <w:rPr>
                <w:rFonts w:ascii="Calibri" w:hAnsi="Calibri"/>
                <w:b/>
                <w:color w:val="000000"/>
              </w:rPr>
              <w:t>Dates</w:t>
            </w:r>
          </w:p>
        </w:tc>
        <w:tc>
          <w:tcPr>
            <w:tcW w:w="1276" w:type="dxa"/>
            <w:shd w:val="clear" w:color="auto" w:fill="auto"/>
            <w:tcMar/>
          </w:tcPr>
          <w:p w:rsidRPr="003E4EAC" w:rsidR="001C7FC0" w:rsidP="00B337D6" w:rsidRDefault="001C7FC0" w14:paraId="1779282F" w14:textId="77777777">
            <w:pPr>
              <w:rPr>
                <w:rFonts w:ascii="Calibri" w:hAnsi="Calibri"/>
                <w:b/>
                <w:color w:val="000000"/>
              </w:rPr>
            </w:pPr>
            <w:r w:rsidRPr="003E4EAC">
              <w:rPr>
                <w:rFonts w:ascii="Calibri" w:hAnsi="Calibri"/>
                <w:b/>
                <w:color w:val="000000"/>
              </w:rPr>
              <w:t>Hours</w:t>
            </w:r>
          </w:p>
        </w:tc>
      </w:tr>
      <w:tr w:rsidRPr="003E4EAC" w:rsidR="001C7FC0" w:rsidTr="39A6829F" w14:paraId="6141B15C" w14:textId="77777777">
        <w:tc>
          <w:tcPr>
            <w:tcW w:w="1704" w:type="dxa"/>
            <w:shd w:val="clear" w:color="auto" w:fill="auto"/>
            <w:tcMar/>
          </w:tcPr>
          <w:p w:rsidRPr="003E4EAC" w:rsidR="001C7FC0" w:rsidP="00B337D6" w:rsidRDefault="001C7FC0" w14:paraId="19B70F0D" w14:textId="77777777">
            <w:pPr>
              <w:rPr>
                <w:rFonts w:ascii="Calibri" w:hAnsi="Calibri"/>
                <w:color w:val="000000"/>
              </w:rPr>
            </w:pPr>
            <w:r w:rsidRPr="003E4EAC">
              <w:rPr>
                <w:rFonts w:ascii="Calibri" w:hAnsi="Calibri"/>
                <w:color w:val="000000"/>
              </w:rPr>
              <w:t>REAP 100</w:t>
            </w:r>
          </w:p>
        </w:tc>
        <w:tc>
          <w:tcPr>
            <w:tcW w:w="3253" w:type="dxa"/>
            <w:shd w:val="clear" w:color="auto" w:fill="auto"/>
            <w:tcMar/>
          </w:tcPr>
          <w:p w:rsidRPr="0005413B" w:rsidR="001C7FC0" w:rsidP="00B337D6" w:rsidRDefault="001C7FC0" w14:paraId="1EC91F7F" w14:textId="77777777">
            <w:pPr>
              <w:rPr>
                <w:rFonts w:ascii="Calibri" w:hAnsi="Calibri"/>
                <w:color w:val="000000"/>
                <w:lang w:val="fr-CA"/>
              </w:rPr>
            </w:pPr>
            <w:r w:rsidRPr="0005413B">
              <w:rPr>
                <w:rFonts w:ascii="Calibri" w:hAnsi="Calibri"/>
                <w:color w:val="000000"/>
                <w:lang w:val="fr-CA"/>
              </w:rPr>
              <w:t xml:space="preserve">EA – </w:t>
            </w:r>
            <w:proofErr w:type="spellStart"/>
            <w:r w:rsidRPr="0005413B">
              <w:rPr>
                <w:rFonts w:ascii="Calibri" w:hAnsi="Calibri"/>
                <w:color w:val="000000"/>
                <w:lang w:val="fr-CA"/>
              </w:rPr>
              <w:t>Role</w:t>
            </w:r>
            <w:proofErr w:type="spellEnd"/>
            <w:r w:rsidRPr="0005413B">
              <w:rPr>
                <w:rFonts w:ascii="Calibri" w:hAnsi="Calibri"/>
                <w:color w:val="000000"/>
                <w:lang w:val="fr-CA"/>
              </w:rPr>
              <w:t xml:space="preserve"> &amp; </w:t>
            </w:r>
            <w:proofErr w:type="spellStart"/>
            <w:r w:rsidRPr="0005413B">
              <w:rPr>
                <w:rFonts w:ascii="Calibri" w:hAnsi="Calibri"/>
                <w:color w:val="000000"/>
                <w:lang w:val="fr-CA"/>
              </w:rPr>
              <w:t>Responsibilities</w:t>
            </w:r>
            <w:proofErr w:type="spellEnd"/>
          </w:p>
          <w:p w:rsidRPr="0005413B" w:rsidR="001C7FC0" w:rsidP="00B337D6" w:rsidRDefault="001C7FC0" w14:paraId="24CA0056" w14:textId="77777777">
            <w:pPr>
              <w:rPr>
                <w:rFonts w:ascii="Calibri" w:hAnsi="Calibri"/>
                <w:b/>
                <w:color w:val="000000"/>
                <w:lang w:val="fr-CA"/>
              </w:rPr>
            </w:pPr>
          </w:p>
        </w:tc>
        <w:tc>
          <w:tcPr>
            <w:tcW w:w="3402" w:type="dxa"/>
            <w:shd w:val="clear" w:color="auto" w:fill="auto"/>
            <w:tcMar/>
          </w:tcPr>
          <w:p w:rsidR="001C7FC0" w:rsidP="00B337D6" w:rsidRDefault="001C7FC0" w14:paraId="747BBBBB" w14:textId="77777777">
            <w:pPr>
              <w:rPr>
                <w:rFonts w:ascii="Calibri" w:hAnsi="Calibri"/>
                <w:color w:val="FF0000"/>
              </w:rPr>
            </w:pPr>
            <w:r>
              <w:rPr>
                <w:rFonts w:ascii="Calibri" w:hAnsi="Calibri"/>
                <w:color w:val="000000"/>
              </w:rPr>
              <w:t>Saturdays: Jan. 7, 14, 28</w:t>
            </w:r>
          </w:p>
          <w:p w:rsidRPr="00A7240D" w:rsidR="001C7FC0" w:rsidP="00B337D6" w:rsidRDefault="001C7FC0" w14:paraId="49DDE2A1" w14:textId="77777777">
            <w:pPr>
              <w:rPr>
                <w:rFonts w:ascii="Calibri" w:hAnsi="Calibri"/>
                <w:color w:val="000000"/>
              </w:rPr>
            </w:pPr>
            <w:r>
              <w:rPr>
                <w:rFonts w:ascii="Calibri" w:hAnsi="Calibri"/>
                <w:color w:val="000000"/>
              </w:rPr>
              <w:t>Mon &amp; Wed:  Jan. 9, 11, 16, 18, 23, 25</w:t>
            </w:r>
          </w:p>
        </w:tc>
        <w:tc>
          <w:tcPr>
            <w:tcW w:w="1276" w:type="dxa"/>
            <w:shd w:val="clear" w:color="auto" w:fill="auto"/>
            <w:tcMar/>
          </w:tcPr>
          <w:p w:rsidRPr="003E4EAC" w:rsidR="001C7FC0" w:rsidP="00B337D6" w:rsidRDefault="001C7FC0" w14:paraId="604C1154" w14:textId="77777777">
            <w:pPr>
              <w:rPr>
                <w:rFonts w:ascii="Calibri" w:hAnsi="Calibri"/>
                <w:color w:val="000000"/>
              </w:rPr>
            </w:pPr>
            <w:r w:rsidRPr="003E4EAC">
              <w:rPr>
                <w:rFonts w:ascii="Calibri" w:hAnsi="Calibri"/>
                <w:color w:val="000000"/>
              </w:rPr>
              <w:t>3</w:t>
            </w:r>
            <w:r>
              <w:rPr>
                <w:rFonts w:ascii="Calibri" w:hAnsi="Calibri"/>
                <w:color w:val="000000"/>
              </w:rPr>
              <w:t>6</w:t>
            </w:r>
          </w:p>
        </w:tc>
      </w:tr>
      <w:tr w:rsidRPr="003E4EAC" w:rsidR="001C7FC0" w:rsidTr="39A6829F" w14:paraId="1DBA8557" w14:textId="77777777">
        <w:tc>
          <w:tcPr>
            <w:tcW w:w="1704" w:type="dxa"/>
            <w:shd w:val="clear" w:color="auto" w:fill="auto"/>
            <w:tcMar/>
          </w:tcPr>
          <w:p w:rsidRPr="003E4EAC" w:rsidR="001C7FC0" w:rsidP="00B337D6" w:rsidRDefault="001C7FC0" w14:paraId="303DFB34" w14:textId="77777777">
            <w:pPr>
              <w:rPr>
                <w:rFonts w:ascii="Calibri" w:hAnsi="Calibri"/>
                <w:color w:val="000000"/>
              </w:rPr>
            </w:pPr>
            <w:r>
              <w:rPr>
                <w:rFonts w:ascii="Calibri" w:hAnsi="Calibri"/>
                <w:color w:val="000000"/>
              </w:rPr>
              <w:t>REAP 130</w:t>
            </w:r>
          </w:p>
        </w:tc>
        <w:tc>
          <w:tcPr>
            <w:tcW w:w="3253" w:type="dxa"/>
            <w:shd w:val="clear" w:color="auto" w:fill="auto"/>
            <w:tcMar/>
          </w:tcPr>
          <w:p w:rsidRPr="00856A43" w:rsidR="001C7FC0" w:rsidP="00B337D6" w:rsidRDefault="001C7FC0" w14:paraId="65FD0C84" w14:textId="2A2D3D16">
            <w:pPr>
              <w:rPr>
                <w:rFonts w:ascii="Calibri" w:hAnsi="Calibri"/>
                <w:color w:val="000000"/>
              </w:rPr>
            </w:pPr>
            <w:r>
              <w:rPr>
                <w:rFonts w:ascii="Calibri" w:hAnsi="Calibri"/>
                <w:color w:val="000000"/>
              </w:rPr>
              <w:t>Supporting Students with Disabilities and Diverse Abilities</w:t>
            </w:r>
          </w:p>
        </w:tc>
        <w:tc>
          <w:tcPr>
            <w:tcW w:w="3402" w:type="dxa"/>
            <w:shd w:val="clear" w:color="auto" w:fill="auto"/>
            <w:tcMar/>
          </w:tcPr>
          <w:p w:rsidR="001C7FC0" w:rsidP="00B337D6" w:rsidRDefault="001C7FC0" w14:paraId="37D60283" w14:textId="77777777">
            <w:pPr>
              <w:rPr>
                <w:rFonts w:ascii="Calibri" w:hAnsi="Calibri"/>
                <w:color w:val="000000"/>
              </w:rPr>
            </w:pPr>
            <w:r>
              <w:rPr>
                <w:rFonts w:ascii="Calibri" w:hAnsi="Calibri"/>
                <w:color w:val="000000"/>
              </w:rPr>
              <w:t>Mon &amp; Wed:  Jan. 30, Feb. 1, 6, 8, 13, 15, 22</w:t>
            </w:r>
          </w:p>
          <w:p w:rsidRPr="003E4EAC" w:rsidR="001C7FC0" w:rsidP="00B337D6" w:rsidRDefault="001C7FC0" w14:paraId="282B3E46" w14:textId="77777777">
            <w:pPr>
              <w:rPr>
                <w:rFonts w:ascii="Calibri" w:hAnsi="Calibri"/>
                <w:color w:val="000000"/>
              </w:rPr>
            </w:pPr>
            <w:r>
              <w:rPr>
                <w:rFonts w:ascii="Calibri" w:hAnsi="Calibri"/>
                <w:color w:val="000000"/>
              </w:rPr>
              <w:t>Saturdays:  Feb. 4, 11, 25</w:t>
            </w:r>
          </w:p>
        </w:tc>
        <w:tc>
          <w:tcPr>
            <w:tcW w:w="1276" w:type="dxa"/>
            <w:shd w:val="clear" w:color="auto" w:fill="auto"/>
            <w:tcMar/>
          </w:tcPr>
          <w:p w:rsidRPr="003E4EAC" w:rsidR="001C7FC0" w:rsidP="00B337D6" w:rsidRDefault="001C7FC0" w14:paraId="1E00BF60" w14:textId="77777777">
            <w:pPr>
              <w:rPr>
                <w:rFonts w:ascii="Calibri" w:hAnsi="Calibri"/>
                <w:color w:val="000000"/>
              </w:rPr>
            </w:pPr>
            <w:r>
              <w:rPr>
                <w:rFonts w:ascii="Calibri" w:hAnsi="Calibri"/>
                <w:color w:val="000000"/>
              </w:rPr>
              <w:t>39</w:t>
            </w:r>
          </w:p>
        </w:tc>
      </w:tr>
      <w:tr w:rsidRPr="003E4EAC" w:rsidR="001C7FC0" w:rsidTr="39A6829F" w14:paraId="6932365A" w14:textId="77777777">
        <w:tc>
          <w:tcPr>
            <w:tcW w:w="1704" w:type="dxa"/>
            <w:shd w:val="clear" w:color="auto" w:fill="auto"/>
            <w:tcMar/>
          </w:tcPr>
          <w:p w:rsidR="001C7FC0" w:rsidP="00B337D6" w:rsidRDefault="001C7FC0" w14:paraId="179A2EAE" w14:textId="77777777">
            <w:pPr>
              <w:rPr>
                <w:rFonts w:ascii="Calibri" w:hAnsi="Calibri"/>
                <w:color w:val="000000"/>
              </w:rPr>
            </w:pPr>
          </w:p>
        </w:tc>
        <w:tc>
          <w:tcPr>
            <w:tcW w:w="3253" w:type="dxa"/>
            <w:shd w:val="clear" w:color="auto" w:fill="auto"/>
            <w:tcMar/>
          </w:tcPr>
          <w:p w:rsidR="001C7FC0" w:rsidP="00B337D6" w:rsidRDefault="001C7FC0" w14:paraId="10FD750C" w14:textId="77777777">
            <w:pPr>
              <w:rPr>
                <w:rFonts w:ascii="Calibri" w:hAnsi="Calibri"/>
                <w:color w:val="000000"/>
              </w:rPr>
            </w:pPr>
            <w:r w:rsidRPr="009F2126">
              <w:rPr>
                <w:rFonts w:ascii="Calibri" w:hAnsi="Calibri"/>
                <w:i/>
                <w:iCs/>
                <w:color w:val="000000"/>
              </w:rPr>
              <w:t>BC Family Day Weekend – no c</w:t>
            </w:r>
            <w:r>
              <w:rPr>
                <w:rFonts w:ascii="Calibri" w:hAnsi="Calibri"/>
                <w:i/>
                <w:iCs/>
                <w:color w:val="000000"/>
              </w:rPr>
              <w:t>lasses</w:t>
            </w:r>
          </w:p>
        </w:tc>
        <w:tc>
          <w:tcPr>
            <w:tcW w:w="3402" w:type="dxa"/>
            <w:shd w:val="clear" w:color="auto" w:fill="auto"/>
            <w:tcMar/>
          </w:tcPr>
          <w:p w:rsidR="001C7FC0" w:rsidP="00B337D6" w:rsidRDefault="001C7FC0" w14:paraId="66800ACC" w14:textId="77777777">
            <w:pPr>
              <w:rPr>
                <w:rFonts w:ascii="Calibri" w:hAnsi="Calibri"/>
                <w:color w:val="000000"/>
              </w:rPr>
            </w:pPr>
            <w:r>
              <w:rPr>
                <w:rFonts w:ascii="Calibri" w:hAnsi="Calibri"/>
                <w:i/>
                <w:iCs/>
                <w:color w:val="000000"/>
              </w:rPr>
              <w:t>Feb 18 &amp; 20, 2023</w:t>
            </w:r>
            <w:r w:rsidRPr="009F2126">
              <w:rPr>
                <w:rFonts w:ascii="Calibri" w:hAnsi="Calibri"/>
                <w:i/>
                <w:iCs/>
                <w:color w:val="000000"/>
              </w:rPr>
              <w:t xml:space="preserve"> </w:t>
            </w:r>
          </w:p>
        </w:tc>
        <w:tc>
          <w:tcPr>
            <w:tcW w:w="1276" w:type="dxa"/>
            <w:shd w:val="clear" w:color="auto" w:fill="auto"/>
            <w:tcMar/>
          </w:tcPr>
          <w:p w:rsidR="001C7FC0" w:rsidP="00B337D6" w:rsidRDefault="001C7FC0" w14:paraId="592B3236" w14:textId="77777777">
            <w:pPr>
              <w:rPr>
                <w:rFonts w:ascii="Calibri" w:hAnsi="Calibri"/>
                <w:color w:val="000000"/>
              </w:rPr>
            </w:pPr>
          </w:p>
        </w:tc>
      </w:tr>
      <w:tr w:rsidRPr="003E4EAC" w:rsidR="001C7FC0" w:rsidTr="39A6829F" w14:paraId="72D71FBB" w14:textId="77777777">
        <w:tc>
          <w:tcPr>
            <w:tcW w:w="1704" w:type="dxa"/>
            <w:shd w:val="clear" w:color="auto" w:fill="auto"/>
            <w:tcMar/>
          </w:tcPr>
          <w:p w:rsidR="001C7FC0" w:rsidP="00B337D6" w:rsidRDefault="001C7FC0" w14:paraId="465C1ABF" w14:textId="77777777">
            <w:pPr>
              <w:rPr>
                <w:rFonts w:ascii="Calibri" w:hAnsi="Calibri"/>
                <w:color w:val="000000"/>
              </w:rPr>
            </w:pPr>
          </w:p>
        </w:tc>
        <w:tc>
          <w:tcPr>
            <w:tcW w:w="3253" w:type="dxa"/>
            <w:shd w:val="clear" w:color="auto" w:fill="auto"/>
            <w:tcMar/>
          </w:tcPr>
          <w:p w:rsidRPr="00A44155" w:rsidR="001C7FC0" w:rsidP="00B337D6" w:rsidRDefault="001C7FC0" w14:paraId="567AFB7C" w14:textId="77777777">
            <w:pPr>
              <w:rPr>
                <w:rFonts w:ascii="Calibri" w:hAnsi="Calibri"/>
                <w:i/>
                <w:iCs/>
                <w:color w:val="000000"/>
              </w:rPr>
            </w:pPr>
            <w:r w:rsidRPr="00A44155">
              <w:rPr>
                <w:rFonts w:ascii="Calibri" w:hAnsi="Calibri"/>
                <w:i/>
                <w:iCs/>
                <w:color w:val="000000"/>
              </w:rPr>
              <w:t>Spring Break – no classes</w:t>
            </w:r>
          </w:p>
        </w:tc>
        <w:tc>
          <w:tcPr>
            <w:tcW w:w="3402" w:type="dxa"/>
            <w:shd w:val="clear" w:color="auto" w:fill="auto"/>
            <w:tcMar/>
          </w:tcPr>
          <w:p w:rsidRPr="00A44155" w:rsidR="001C7FC0" w:rsidP="00B337D6" w:rsidRDefault="001C7FC0" w14:paraId="470EA5AE" w14:textId="77777777">
            <w:pPr>
              <w:rPr>
                <w:rFonts w:ascii="Calibri" w:hAnsi="Calibri"/>
                <w:i/>
                <w:iCs/>
                <w:color w:val="000000"/>
              </w:rPr>
            </w:pPr>
            <w:r>
              <w:rPr>
                <w:rFonts w:ascii="Calibri" w:hAnsi="Calibri"/>
                <w:i/>
                <w:iCs/>
                <w:color w:val="000000"/>
              </w:rPr>
              <w:t>March 13</w:t>
            </w:r>
            <w:r w:rsidRPr="00A44155">
              <w:rPr>
                <w:rFonts w:ascii="Calibri" w:hAnsi="Calibri"/>
                <w:i/>
                <w:iCs/>
                <w:color w:val="000000"/>
              </w:rPr>
              <w:t>-</w:t>
            </w:r>
            <w:r>
              <w:rPr>
                <w:rFonts w:ascii="Calibri" w:hAnsi="Calibri"/>
                <w:i/>
                <w:iCs/>
                <w:color w:val="000000"/>
              </w:rPr>
              <w:t>24, 2023</w:t>
            </w:r>
          </w:p>
        </w:tc>
        <w:tc>
          <w:tcPr>
            <w:tcW w:w="1276" w:type="dxa"/>
            <w:shd w:val="clear" w:color="auto" w:fill="auto"/>
            <w:tcMar/>
          </w:tcPr>
          <w:p w:rsidRPr="003E4EAC" w:rsidR="001C7FC0" w:rsidP="00B337D6" w:rsidRDefault="001C7FC0" w14:paraId="17F6D1B1" w14:textId="77777777">
            <w:pPr>
              <w:rPr>
                <w:rFonts w:ascii="Calibri" w:hAnsi="Calibri"/>
                <w:color w:val="000000"/>
              </w:rPr>
            </w:pPr>
          </w:p>
        </w:tc>
      </w:tr>
      <w:tr w:rsidRPr="003E4EAC" w:rsidR="001C7FC0" w:rsidTr="39A6829F" w14:paraId="52278E73" w14:textId="77777777">
        <w:tc>
          <w:tcPr>
            <w:tcW w:w="1704" w:type="dxa"/>
            <w:shd w:val="clear" w:color="auto" w:fill="auto"/>
            <w:tcMar/>
          </w:tcPr>
          <w:p w:rsidRPr="003E4EAC" w:rsidR="001C7FC0" w:rsidP="00B337D6" w:rsidRDefault="001C7FC0" w14:paraId="41E93E1F" w14:textId="77777777">
            <w:pPr>
              <w:rPr>
                <w:rFonts w:ascii="Calibri" w:hAnsi="Calibri"/>
                <w:color w:val="000000"/>
              </w:rPr>
            </w:pPr>
            <w:r>
              <w:rPr>
                <w:rFonts w:ascii="Calibri" w:hAnsi="Calibri"/>
                <w:color w:val="000000"/>
              </w:rPr>
              <w:t>REAP 110</w:t>
            </w:r>
          </w:p>
        </w:tc>
        <w:tc>
          <w:tcPr>
            <w:tcW w:w="3253" w:type="dxa"/>
            <w:shd w:val="clear" w:color="auto" w:fill="auto"/>
            <w:tcMar/>
          </w:tcPr>
          <w:p w:rsidR="001C7FC0" w:rsidP="00B337D6" w:rsidRDefault="001C7FC0" w14:paraId="2C010866" w14:textId="77777777">
            <w:pPr>
              <w:rPr>
                <w:rFonts w:ascii="Calibri" w:hAnsi="Calibri"/>
                <w:color w:val="000000"/>
              </w:rPr>
            </w:pPr>
            <w:r>
              <w:rPr>
                <w:rFonts w:ascii="Calibri" w:hAnsi="Calibri"/>
                <w:color w:val="000000"/>
              </w:rPr>
              <w:t>Team Building &amp; Effective Communication</w:t>
            </w:r>
          </w:p>
          <w:p w:rsidRPr="003E4EAC" w:rsidR="001C7FC0" w:rsidP="00B337D6" w:rsidRDefault="001C7FC0" w14:paraId="3EAC026D" w14:textId="77777777">
            <w:pPr>
              <w:rPr>
                <w:rFonts w:ascii="Calibri" w:hAnsi="Calibri"/>
                <w:b/>
                <w:color w:val="000000"/>
              </w:rPr>
            </w:pPr>
          </w:p>
        </w:tc>
        <w:tc>
          <w:tcPr>
            <w:tcW w:w="3402" w:type="dxa"/>
            <w:shd w:val="clear" w:color="auto" w:fill="auto"/>
            <w:tcMar/>
          </w:tcPr>
          <w:p w:rsidR="001C7FC0" w:rsidP="00B337D6" w:rsidRDefault="001C7FC0" w14:paraId="67E5F37A" w14:textId="77777777">
            <w:pPr>
              <w:rPr>
                <w:rFonts w:ascii="Calibri" w:hAnsi="Calibri"/>
                <w:color w:val="000000"/>
              </w:rPr>
            </w:pPr>
            <w:r>
              <w:rPr>
                <w:rFonts w:ascii="Calibri" w:hAnsi="Calibri"/>
                <w:color w:val="000000"/>
              </w:rPr>
              <w:t xml:space="preserve">Mon &amp; Wed:  February 27, Mar. 1, 6, </w:t>
            </w:r>
            <w:proofErr w:type="gramStart"/>
            <w:r>
              <w:rPr>
                <w:rFonts w:ascii="Calibri" w:hAnsi="Calibri"/>
                <w:color w:val="000000"/>
              </w:rPr>
              <w:t>8 ,</w:t>
            </w:r>
            <w:proofErr w:type="gramEnd"/>
            <w:r>
              <w:rPr>
                <w:rFonts w:ascii="Calibri" w:hAnsi="Calibri"/>
                <w:color w:val="000000"/>
              </w:rPr>
              <w:t xml:space="preserve"> 27, 29, April 3, 5</w:t>
            </w:r>
          </w:p>
          <w:p w:rsidRPr="003E4EAC" w:rsidR="001C7FC0" w:rsidP="00B337D6" w:rsidRDefault="001C7FC0" w14:paraId="3A1BF329" w14:textId="248D4624">
            <w:pPr>
              <w:rPr>
                <w:rFonts w:ascii="Calibri" w:hAnsi="Calibri"/>
                <w:color w:val="000000"/>
              </w:rPr>
            </w:pPr>
            <w:r>
              <w:rPr>
                <w:rFonts w:ascii="Calibri" w:hAnsi="Calibri"/>
                <w:color w:val="000000"/>
              </w:rPr>
              <w:t xml:space="preserve">Saturdays:  March 4 </w:t>
            </w:r>
          </w:p>
        </w:tc>
        <w:tc>
          <w:tcPr>
            <w:tcW w:w="1276" w:type="dxa"/>
            <w:shd w:val="clear" w:color="auto" w:fill="auto"/>
            <w:tcMar/>
          </w:tcPr>
          <w:p w:rsidRPr="003E4EAC" w:rsidR="001C7FC0" w:rsidP="00B337D6" w:rsidRDefault="001C7FC0" w14:paraId="5D4C4608" w14:textId="77777777">
            <w:pPr>
              <w:rPr>
                <w:rFonts w:ascii="Calibri" w:hAnsi="Calibri"/>
                <w:color w:val="000000"/>
              </w:rPr>
            </w:pPr>
            <w:r w:rsidRPr="003E4EAC">
              <w:rPr>
                <w:rFonts w:ascii="Calibri" w:hAnsi="Calibri"/>
                <w:color w:val="000000"/>
              </w:rPr>
              <w:t>3</w:t>
            </w:r>
            <w:r>
              <w:rPr>
                <w:rFonts w:ascii="Calibri" w:hAnsi="Calibri"/>
                <w:color w:val="000000"/>
              </w:rPr>
              <w:t>0</w:t>
            </w:r>
          </w:p>
        </w:tc>
      </w:tr>
      <w:tr w:rsidRPr="003E4EAC" w:rsidR="001C7FC0" w:rsidTr="39A6829F" w14:paraId="37ED9839" w14:textId="77777777">
        <w:tc>
          <w:tcPr>
            <w:tcW w:w="1704" w:type="dxa"/>
            <w:shd w:val="clear" w:color="auto" w:fill="auto"/>
            <w:tcMar/>
          </w:tcPr>
          <w:p w:rsidRPr="003E4EAC" w:rsidR="001C7FC0" w:rsidP="00B337D6" w:rsidRDefault="001C7FC0" w14:paraId="5290C10C" w14:textId="77777777">
            <w:pPr>
              <w:rPr>
                <w:rFonts w:ascii="Calibri" w:hAnsi="Calibri"/>
                <w:color w:val="000000"/>
              </w:rPr>
            </w:pPr>
          </w:p>
        </w:tc>
        <w:tc>
          <w:tcPr>
            <w:tcW w:w="3253" w:type="dxa"/>
            <w:shd w:val="clear" w:color="auto" w:fill="auto"/>
            <w:tcMar/>
          </w:tcPr>
          <w:p w:rsidRPr="00033FC3" w:rsidR="001C7FC0" w:rsidP="00B337D6" w:rsidRDefault="001C7FC0" w14:paraId="164AB916" w14:textId="77777777">
            <w:pPr>
              <w:rPr>
                <w:rFonts w:ascii="Calibri" w:hAnsi="Calibri"/>
                <w:i/>
                <w:iCs/>
                <w:color w:val="000000"/>
              </w:rPr>
            </w:pPr>
            <w:r w:rsidRPr="00033FC3">
              <w:rPr>
                <w:rFonts w:ascii="Calibri" w:hAnsi="Calibri"/>
                <w:i/>
                <w:iCs/>
                <w:color w:val="000000"/>
              </w:rPr>
              <w:t>Easter Weekend – no classes</w:t>
            </w:r>
          </w:p>
        </w:tc>
        <w:tc>
          <w:tcPr>
            <w:tcW w:w="3402" w:type="dxa"/>
            <w:shd w:val="clear" w:color="auto" w:fill="auto"/>
            <w:tcMar/>
          </w:tcPr>
          <w:p w:rsidRPr="00033FC3" w:rsidR="001C7FC0" w:rsidP="00B337D6" w:rsidRDefault="001C7FC0" w14:paraId="4BAB3EA8" w14:textId="77777777">
            <w:pPr>
              <w:rPr>
                <w:rFonts w:ascii="Calibri" w:hAnsi="Calibri"/>
                <w:i/>
                <w:iCs/>
                <w:color w:val="000000"/>
              </w:rPr>
            </w:pPr>
            <w:r>
              <w:rPr>
                <w:rFonts w:ascii="Calibri" w:hAnsi="Calibri"/>
                <w:i/>
                <w:iCs/>
                <w:color w:val="000000"/>
              </w:rPr>
              <w:t>April 7-10, 2023</w:t>
            </w:r>
          </w:p>
        </w:tc>
        <w:tc>
          <w:tcPr>
            <w:tcW w:w="1276" w:type="dxa"/>
            <w:shd w:val="clear" w:color="auto" w:fill="auto"/>
            <w:tcMar/>
          </w:tcPr>
          <w:p w:rsidR="001C7FC0" w:rsidP="00B337D6" w:rsidRDefault="001C7FC0" w14:paraId="038F9FAE" w14:textId="77777777">
            <w:pPr>
              <w:rPr>
                <w:rFonts w:ascii="Calibri" w:hAnsi="Calibri"/>
                <w:color w:val="000000"/>
              </w:rPr>
            </w:pPr>
          </w:p>
        </w:tc>
      </w:tr>
      <w:tr w:rsidRPr="003E4EAC" w:rsidR="001C7FC0" w:rsidTr="39A6829F" w14:paraId="2B3100E4" w14:textId="77777777">
        <w:tc>
          <w:tcPr>
            <w:tcW w:w="1704" w:type="dxa"/>
            <w:shd w:val="clear" w:color="auto" w:fill="auto"/>
            <w:tcMar/>
          </w:tcPr>
          <w:p w:rsidR="001C7FC0" w:rsidP="00B337D6" w:rsidRDefault="001C7FC0" w14:paraId="30F59D85" w14:textId="77777777">
            <w:pPr>
              <w:rPr>
                <w:rFonts w:ascii="Calibri" w:hAnsi="Calibri"/>
                <w:color w:val="000000"/>
              </w:rPr>
            </w:pPr>
            <w:r w:rsidRPr="003E4EAC">
              <w:rPr>
                <w:rFonts w:ascii="Calibri" w:hAnsi="Calibri"/>
                <w:color w:val="000000"/>
              </w:rPr>
              <w:t>REAP 310</w:t>
            </w:r>
            <w:r>
              <w:rPr>
                <w:rFonts w:ascii="Calibri" w:hAnsi="Calibri"/>
                <w:color w:val="000000"/>
              </w:rPr>
              <w:t xml:space="preserve"> </w:t>
            </w:r>
          </w:p>
          <w:p w:rsidR="001C7FC0" w:rsidP="00B337D6" w:rsidRDefault="001C7FC0" w14:paraId="59A8D6D9" w14:textId="77777777">
            <w:pPr>
              <w:rPr>
                <w:rFonts w:ascii="Calibri" w:hAnsi="Calibri"/>
                <w:color w:val="000000"/>
              </w:rPr>
            </w:pPr>
          </w:p>
        </w:tc>
        <w:tc>
          <w:tcPr>
            <w:tcW w:w="3253" w:type="dxa"/>
            <w:shd w:val="clear" w:color="auto" w:fill="auto"/>
            <w:tcMar/>
          </w:tcPr>
          <w:p w:rsidRPr="003E4EAC" w:rsidR="001C7FC0" w:rsidP="00B337D6" w:rsidRDefault="001C7FC0" w14:paraId="3D473360" w14:textId="77777777">
            <w:pPr>
              <w:rPr>
                <w:rFonts w:ascii="Calibri" w:hAnsi="Calibri"/>
                <w:color w:val="000000"/>
              </w:rPr>
            </w:pPr>
            <w:r w:rsidRPr="003E4EAC">
              <w:rPr>
                <w:rFonts w:ascii="Calibri" w:hAnsi="Calibri"/>
                <w:color w:val="000000"/>
              </w:rPr>
              <w:t xml:space="preserve">Understanding </w:t>
            </w:r>
            <w:proofErr w:type="spellStart"/>
            <w:r w:rsidRPr="003E4EAC">
              <w:rPr>
                <w:rFonts w:ascii="Calibri" w:hAnsi="Calibri"/>
                <w:color w:val="000000"/>
              </w:rPr>
              <w:t>Behaviour</w:t>
            </w:r>
            <w:proofErr w:type="spellEnd"/>
          </w:p>
          <w:p w:rsidRPr="003403DB" w:rsidR="001C7FC0" w:rsidP="00B337D6" w:rsidRDefault="001C7FC0" w14:paraId="6F8ABCF8" w14:textId="77777777">
            <w:pPr>
              <w:rPr>
                <w:rFonts w:ascii="Calibri" w:hAnsi="Calibri"/>
                <w:b/>
                <w:color w:val="000000"/>
              </w:rPr>
            </w:pPr>
          </w:p>
        </w:tc>
        <w:tc>
          <w:tcPr>
            <w:tcW w:w="3402" w:type="dxa"/>
            <w:shd w:val="clear" w:color="auto" w:fill="auto"/>
            <w:tcMar/>
          </w:tcPr>
          <w:p w:rsidR="001C7FC0" w:rsidP="00B337D6" w:rsidRDefault="001C7FC0" w14:paraId="388060CB" w14:textId="77777777">
            <w:pPr>
              <w:rPr>
                <w:rFonts w:ascii="Calibri" w:hAnsi="Calibri"/>
                <w:color w:val="000000"/>
              </w:rPr>
            </w:pPr>
            <w:r>
              <w:rPr>
                <w:rFonts w:ascii="Calibri" w:hAnsi="Calibri"/>
                <w:color w:val="000000"/>
              </w:rPr>
              <w:t>Mon &amp; Wed: April 12, 17, 19, 24, 26, May, 3</w:t>
            </w:r>
          </w:p>
          <w:p w:rsidR="001C7FC0" w:rsidP="00B337D6" w:rsidRDefault="001C7FC0" w14:paraId="300E1866" w14:textId="77777777">
            <w:pPr>
              <w:rPr>
                <w:rFonts w:ascii="Calibri" w:hAnsi="Calibri"/>
                <w:color w:val="000000"/>
              </w:rPr>
            </w:pPr>
            <w:r>
              <w:rPr>
                <w:rFonts w:ascii="Calibri" w:hAnsi="Calibri"/>
                <w:color w:val="000000"/>
              </w:rPr>
              <w:t>Saturdays: Apr 1, 15, 22 ,29</w:t>
            </w:r>
          </w:p>
        </w:tc>
        <w:tc>
          <w:tcPr>
            <w:tcW w:w="1276" w:type="dxa"/>
            <w:shd w:val="clear" w:color="auto" w:fill="auto"/>
            <w:tcMar/>
          </w:tcPr>
          <w:p w:rsidRPr="003E4EAC" w:rsidR="001C7FC0" w:rsidP="00B337D6" w:rsidRDefault="001C7FC0" w14:paraId="27CAD3ED" w14:textId="77777777">
            <w:pPr>
              <w:rPr>
                <w:rFonts w:ascii="Calibri" w:hAnsi="Calibri"/>
                <w:color w:val="000000"/>
              </w:rPr>
            </w:pPr>
            <w:r>
              <w:rPr>
                <w:rFonts w:ascii="Calibri" w:hAnsi="Calibri"/>
                <w:color w:val="000000"/>
              </w:rPr>
              <w:t>42</w:t>
            </w:r>
          </w:p>
        </w:tc>
      </w:tr>
      <w:tr w:rsidRPr="003E4EAC" w:rsidR="001C7FC0" w:rsidTr="39A6829F" w14:paraId="182D2B40" w14:textId="77777777">
        <w:tc>
          <w:tcPr>
            <w:tcW w:w="1704" w:type="dxa"/>
            <w:shd w:val="clear" w:color="auto" w:fill="auto"/>
            <w:tcMar/>
          </w:tcPr>
          <w:p w:rsidRPr="003E4EAC" w:rsidR="001C7FC0" w:rsidP="00B337D6" w:rsidRDefault="001C7FC0" w14:paraId="11FC03D9" w14:textId="77777777">
            <w:pPr>
              <w:rPr>
                <w:rFonts w:ascii="Calibri" w:hAnsi="Calibri"/>
                <w:color w:val="000000"/>
              </w:rPr>
            </w:pPr>
            <w:r w:rsidRPr="003E4EAC">
              <w:rPr>
                <w:rFonts w:ascii="Calibri" w:hAnsi="Calibri"/>
              </w:rPr>
              <w:t xml:space="preserve">REAP </w:t>
            </w:r>
            <w:r>
              <w:rPr>
                <w:rFonts w:ascii="Calibri" w:hAnsi="Calibri"/>
              </w:rPr>
              <w:t>4</w:t>
            </w:r>
            <w:r w:rsidRPr="003E4EAC">
              <w:rPr>
                <w:rFonts w:ascii="Calibri" w:hAnsi="Calibri"/>
              </w:rPr>
              <w:t>00</w:t>
            </w:r>
          </w:p>
        </w:tc>
        <w:tc>
          <w:tcPr>
            <w:tcW w:w="3253" w:type="dxa"/>
            <w:shd w:val="clear" w:color="auto" w:fill="auto"/>
            <w:tcMar/>
          </w:tcPr>
          <w:p w:rsidRPr="003E4EAC" w:rsidR="001C7FC0" w:rsidP="00B337D6" w:rsidRDefault="001C7FC0" w14:paraId="0C2C4738" w14:textId="77777777">
            <w:pPr>
              <w:rPr>
                <w:rFonts w:ascii="Calibri" w:hAnsi="Calibri"/>
              </w:rPr>
            </w:pPr>
            <w:r>
              <w:rPr>
                <w:rFonts w:ascii="Calibri" w:hAnsi="Calibri"/>
              </w:rPr>
              <w:t>Practicum One</w:t>
            </w:r>
          </w:p>
          <w:p w:rsidRPr="003E4EAC" w:rsidR="001C7FC0" w:rsidP="00B337D6" w:rsidRDefault="001C7FC0" w14:paraId="19B4E957" w14:textId="77777777">
            <w:pPr>
              <w:rPr>
                <w:rFonts w:ascii="Calibri" w:hAnsi="Calibri"/>
                <w:color w:val="000000"/>
              </w:rPr>
            </w:pPr>
          </w:p>
        </w:tc>
        <w:tc>
          <w:tcPr>
            <w:tcW w:w="3402" w:type="dxa"/>
            <w:shd w:val="clear" w:color="auto" w:fill="auto"/>
            <w:tcMar/>
          </w:tcPr>
          <w:p w:rsidRPr="00856A43" w:rsidR="001C7FC0" w:rsidP="00B337D6" w:rsidRDefault="00856A43" w14:paraId="5EEBAA3E" w14:textId="5AC8A20D">
            <w:pPr>
              <w:rPr>
                <w:rFonts w:ascii="Calibri" w:hAnsi="Calibri"/>
                <w:color w:val="000000" w:themeColor="text1"/>
              </w:rPr>
            </w:pPr>
            <w:r w:rsidRPr="000D395F">
              <w:rPr>
                <w:rFonts w:ascii="Calibri" w:hAnsi="Calibri"/>
                <w:color w:val="000000" w:themeColor="text1"/>
              </w:rPr>
              <w:t>Monday-Friday (school hours)</w:t>
            </w:r>
            <w:r w:rsidR="001C7FC0">
              <w:rPr>
                <w:rFonts w:ascii="Calibri" w:hAnsi="Calibri"/>
              </w:rPr>
              <w:t xml:space="preserve"> May 15- June 1</w:t>
            </w:r>
          </w:p>
        </w:tc>
        <w:tc>
          <w:tcPr>
            <w:tcW w:w="1276" w:type="dxa"/>
            <w:shd w:val="clear" w:color="auto" w:fill="auto"/>
            <w:tcMar/>
          </w:tcPr>
          <w:p w:rsidR="001C7FC0" w:rsidP="00B337D6" w:rsidRDefault="001C7FC0" w14:paraId="11EEFB58" w14:textId="77777777">
            <w:pPr>
              <w:rPr>
                <w:rFonts w:ascii="Calibri" w:hAnsi="Calibri"/>
                <w:color w:val="000000"/>
              </w:rPr>
            </w:pPr>
            <w:r>
              <w:rPr>
                <w:rFonts w:ascii="Calibri" w:hAnsi="Calibri"/>
              </w:rPr>
              <w:t>74</w:t>
            </w:r>
          </w:p>
        </w:tc>
      </w:tr>
      <w:tr w:rsidRPr="003E4EAC" w:rsidR="001C7FC0" w:rsidTr="39A6829F" w14:paraId="4698744E" w14:textId="77777777">
        <w:tc>
          <w:tcPr>
            <w:tcW w:w="1704" w:type="dxa"/>
            <w:shd w:val="clear" w:color="auto" w:fill="auto"/>
            <w:tcMar/>
          </w:tcPr>
          <w:p w:rsidRPr="003E4EAC" w:rsidR="001C7FC0" w:rsidP="00B337D6" w:rsidRDefault="001C7FC0" w14:paraId="17E0E648" w14:textId="77777777">
            <w:pPr>
              <w:rPr>
                <w:rFonts w:ascii="Calibri" w:hAnsi="Calibri"/>
                <w:color w:val="000000"/>
              </w:rPr>
            </w:pPr>
            <w:r w:rsidRPr="003E4EAC">
              <w:rPr>
                <w:rFonts w:ascii="Calibri" w:hAnsi="Calibri"/>
                <w:color w:val="000000"/>
              </w:rPr>
              <w:t>REAP 210</w:t>
            </w:r>
          </w:p>
        </w:tc>
        <w:tc>
          <w:tcPr>
            <w:tcW w:w="3253" w:type="dxa"/>
            <w:shd w:val="clear" w:color="auto" w:fill="auto"/>
            <w:tcMar/>
          </w:tcPr>
          <w:p w:rsidRPr="003E4EAC" w:rsidR="001C7FC0" w:rsidP="00B337D6" w:rsidRDefault="001C7FC0" w14:paraId="29EF1C31" w14:textId="77777777">
            <w:pPr>
              <w:rPr>
                <w:rFonts w:ascii="Calibri" w:hAnsi="Calibri"/>
                <w:color w:val="000000"/>
              </w:rPr>
            </w:pPr>
            <w:r w:rsidRPr="003E4EAC">
              <w:rPr>
                <w:rFonts w:ascii="Calibri" w:hAnsi="Calibri"/>
                <w:color w:val="000000"/>
              </w:rPr>
              <w:t>Current Issues in Education</w:t>
            </w:r>
          </w:p>
          <w:p w:rsidRPr="003E4EAC" w:rsidR="001C7FC0" w:rsidP="00B337D6" w:rsidRDefault="001C7FC0" w14:paraId="55195AF1" w14:textId="77777777">
            <w:pPr>
              <w:rPr>
                <w:rFonts w:ascii="Calibri" w:hAnsi="Calibri"/>
                <w:b/>
                <w:color w:val="000000"/>
              </w:rPr>
            </w:pPr>
          </w:p>
        </w:tc>
        <w:tc>
          <w:tcPr>
            <w:tcW w:w="3402" w:type="dxa"/>
            <w:shd w:val="clear" w:color="auto" w:fill="auto"/>
            <w:tcMar/>
          </w:tcPr>
          <w:p w:rsidR="001C7FC0" w:rsidP="00B337D6" w:rsidRDefault="001C7FC0" w14:paraId="48C2B2E8" w14:textId="77777777">
            <w:pPr>
              <w:rPr>
                <w:rFonts w:ascii="Calibri" w:hAnsi="Calibri"/>
                <w:color w:val="000000"/>
              </w:rPr>
            </w:pPr>
            <w:r>
              <w:rPr>
                <w:rFonts w:ascii="Calibri" w:hAnsi="Calibri"/>
                <w:color w:val="000000"/>
              </w:rPr>
              <w:t xml:space="preserve">Mon &amp; Wed:  June 5, 7, 12, 14 </w:t>
            </w:r>
          </w:p>
          <w:p w:rsidRPr="003E4EAC" w:rsidR="001C7FC0" w:rsidP="00B337D6" w:rsidRDefault="001C7FC0" w14:paraId="70564293" w14:textId="77777777">
            <w:pPr>
              <w:rPr>
                <w:rFonts w:ascii="Calibri" w:hAnsi="Calibri"/>
                <w:color w:val="000000"/>
              </w:rPr>
            </w:pPr>
            <w:r>
              <w:rPr>
                <w:rFonts w:ascii="Calibri" w:hAnsi="Calibri"/>
                <w:color w:val="000000"/>
              </w:rPr>
              <w:t>Saturdays: June 10, 17, 24</w:t>
            </w:r>
          </w:p>
        </w:tc>
        <w:tc>
          <w:tcPr>
            <w:tcW w:w="1276" w:type="dxa"/>
            <w:shd w:val="clear" w:color="auto" w:fill="auto"/>
            <w:tcMar/>
          </w:tcPr>
          <w:p w:rsidRPr="003E4EAC" w:rsidR="001C7FC0" w:rsidP="00B337D6" w:rsidRDefault="001C7FC0" w14:paraId="3844E881" w14:textId="77777777">
            <w:pPr>
              <w:rPr>
                <w:rFonts w:ascii="Calibri" w:hAnsi="Calibri"/>
                <w:color w:val="000000"/>
              </w:rPr>
            </w:pPr>
            <w:r>
              <w:rPr>
                <w:rFonts w:ascii="Calibri" w:hAnsi="Calibri"/>
                <w:color w:val="000000" w:themeColor="text1"/>
              </w:rPr>
              <w:t>30</w:t>
            </w:r>
          </w:p>
        </w:tc>
      </w:tr>
      <w:tr w:rsidRPr="003E4EAC" w:rsidR="001C7FC0" w:rsidTr="39A6829F" w14:paraId="053DACA5" w14:textId="77777777">
        <w:tc>
          <w:tcPr>
            <w:tcW w:w="1704" w:type="dxa"/>
            <w:shd w:val="clear" w:color="auto" w:fill="auto"/>
            <w:tcMar/>
          </w:tcPr>
          <w:p w:rsidRPr="003E4EAC" w:rsidR="001C7FC0" w:rsidP="00B337D6" w:rsidRDefault="001C7FC0" w14:paraId="61B2AD33" w14:textId="77777777">
            <w:pPr>
              <w:rPr>
                <w:rFonts w:ascii="Calibri" w:hAnsi="Calibri"/>
                <w:color w:val="000000"/>
              </w:rPr>
            </w:pPr>
          </w:p>
        </w:tc>
        <w:tc>
          <w:tcPr>
            <w:tcW w:w="3253" w:type="dxa"/>
            <w:shd w:val="clear" w:color="auto" w:fill="auto"/>
            <w:tcMar/>
          </w:tcPr>
          <w:p w:rsidRPr="00D462AA" w:rsidR="001C7FC0" w:rsidP="00B337D6" w:rsidRDefault="001C7FC0" w14:paraId="1EAB67B4" w14:textId="77777777">
            <w:pPr>
              <w:rPr>
                <w:rFonts w:ascii="Calibri" w:hAnsi="Calibri"/>
                <w:i/>
                <w:iCs/>
                <w:color w:val="000000"/>
              </w:rPr>
            </w:pPr>
            <w:r w:rsidRPr="00D462AA">
              <w:rPr>
                <w:rFonts w:ascii="Calibri" w:hAnsi="Calibri"/>
                <w:i/>
                <w:iCs/>
                <w:color w:val="000000"/>
              </w:rPr>
              <w:t>Summer Break – No Classes</w:t>
            </w:r>
          </w:p>
        </w:tc>
        <w:tc>
          <w:tcPr>
            <w:tcW w:w="3402" w:type="dxa"/>
            <w:shd w:val="clear" w:color="auto" w:fill="auto"/>
            <w:tcMar/>
          </w:tcPr>
          <w:p w:rsidRPr="00D462AA" w:rsidR="001C7FC0" w:rsidP="00B337D6" w:rsidRDefault="001C7FC0" w14:paraId="30B626A1" w14:textId="07E26509">
            <w:pPr>
              <w:rPr>
                <w:rFonts w:ascii="Calibri" w:hAnsi="Calibri"/>
                <w:i/>
                <w:iCs/>
                <w:color w:val="000000"/>
              </w:rPr>
            </w:pPr>
            <w:r w:rsidRPr="00D462AA">
              <w:rPr>
                <w:rFonts w:ascii="Calibri" w:hAnsi="Calibri"/>
                <w:i/>
                <w:iCs/>
                <w:color w:val="000000"/>
              </w:rPr>
              <w:t>June 26-Sep</w:t>
            </w:r>
            <w:r w:rsidR="00856A43">
              <w:rPr>
                <w:rFonts w:ascii="Calibri" w:hAnsi="Calibri"/>
                <w:i/>
                <w:iCs/>
                <w:color w:val="000000"/>
              </w:rPr>
              <w:t xml:space="preserve">. </w:t>
            </w:r>
            <w:r w:rsidRPr="00D462AA">
              <w:rPr>
                <w:rFonts w:ascii="Calibri" w:hAnsi="Calibri"/>
                <w:i/>
                <w:iCs/>
                <w:color w:val="000000"/>
              </w:rPr>
              <w:t>9</w:t>
            </w:r>
          </w:p>
        </w:tc>
        <w:tc>
          <w:tcPr>
            <w:tcW w:w="1276" w:type="dxa"/>
            <w:shd w:val="clear" w:color="auto" w:fill="auto"/>
            <w:tcMar/>
          </w:tcPr>
          <w:p w:rsidR="001C7FC0" w:rsidP="00B337D6" w:rsidRDefault="001C7FC0" w14:paraId="56F4B7D8" w14:textId="77777777">
            <w:pPr>
              <w:rPr>
                <w:rFonts w:ascii="Calibri" w:hAnsi="Calibri"/>
                <w:color w:val="000000" w:themeColor="text1"/>
              </w:rPr>
            </w:pPr>
          </w:p>
        </w:tc>
      </w:tr>
      <w:tr w:rsidRPr="003E4EAC" w:rsidR="001C7FC0" w:rsidTr="39A6829F" w14:paraId="79F4DFD2" w14:textId="77777777">
        <w:tc>
          <w:tcPr>
            <w:tcW w:w="1704" w:type="dxa"/>
            <w:shd w:val="clear" w:color="auto" w:fill="auto"/>
            <w:tcMar/>
          </w:tcPr>
          <w:p w:rsidRPr="003E4EAC" w:rsidR="001C7FC0" w:rsidP="00B337D6" w:rsidRDefault="001C7FC0" w14:paraId="2A14DAE2" w14:textId="77777777">
            <w:pPr>
              <w:rPr>
                <w:rFonts w:ascii="Calibri" w:hAnsi="Calibri"/>
                <w:color w:val="000000"/>
              </w:rPr>
            </w:pPr>
            <w:r>
              <w:rPr>
                <w:rFonts w:ascii="Calibri" w:hAnsi="Calibri"/>
                <w:color w:val="000000"/>
              </w:rPr>
              <w:t>REAP 120</w:t>
            </w:r>
          </w:p>
        </w:tc>
        <w:tc>
          <w:tcPr>
            <w:tcW w:w="3253" w:type="dxa"/>
            <w:shd w:val="clear" w:color="auto" w:fill="auto"/>
            <w:tcMar/>
          </w:tcPr>
          <w:p w:rsidR="001C7FC0" w:rsidP="00B337D6" w:rsidRDefault="001C7FC0" w14:paraId="7D1DD8A1" w14:textId="77777777">
            <w:pPr>
              <w:rPr>
                <w:rFonts w:ascii="Calibri" w:hAnsi="Calibri"/>
                <w:color w:val="000000"/>
              </w:rPr>
            </w:pPr>
            <w:r w:rsidRPr="003D1609">
              <w:rPr>
                <w:rFonts w:ascii="Calibri" w:hAnsi="Calibri"/>
                <w:color w:val="000000"/>
              </w:rPr>
              <w:t>Child Development</w:t>
            </w:r>
          </w:p>
          <w:p w:rsidRPr="00895548" w:rsidR="001C7FC0" w:rsidP="00B337D6" w:rsidRDefault="001C7FC0" w14:paraId="7D0C9218" w14:textId="77777777">
            <w:pPr>
              <w:rPr>
                <w:rFonts w:ascii="Calibri" w:hAnsi="Calibri"/>
                <w:b/>
                <w:color w:val="000000"/>
              </w:rPr>
            </w:pPr>
          </w:p>
        </w:tc>
        <w:tc>
          <w:tcPr>
            <w:tcW w:w="3402" w:type="dxa"/>
            <w:shd w:val="clear" w:color="auto" w:fill="auto"/>
            <w:tcMar/>
          </w:tcPr>
          <w:p w:rsidR="001C7FC0" w:rsidP="00B337D6" w:rsidRDefault="001C7FC0" w14:paraId="664D9B6D" w14:textId="77777777">
            <w:pPr>
              <w:rPr>
                <w:rFonts w:ascii="Calibri" w:hAnsi="Calibri"/>
                <w:color w:val="000000"/>
              </w:rPr>
            </w:pPr>
            <w:r>
              <w:rPr>
                <w:rFonts w:ascii="Calibri" w:hAnsi="Calibri"/>
                <w:color w:val="000000"/>
              </w:rPr>
              <w:t>Mon &amp; Wed: Sept 11, 13, 18, 20</w:t>
            </w:r>
          </w:p>
          <w:p w:rsidRPr="003E4EAC" w:rsidR="001C7FC0" w:rsidP="00B337D6" w:rsidRDefault="001C7FC0" w14:paraId="4A50966A" w14:textId="77777777">
            <w:pPr>
              <w:rPr>
                <w:rFonts w:ascii="Calibri" w:hAnsi="Calibri"/>
                <w:color w:val="000000"/>
              </w:rPr>
            </w:pPr>
            <w:r>
              <w:rPr>
                <w:rFonts w:ascii="Calibri" w:hAnsi="Calibri"/>
                <w:color w:val="000000"/>
              </w:rPr>
              <w:t xml:space="preserve">Saturdays: Sept 16, 23, 30 </w:t>
            </w:r>
          </w:p>
        </w:tc>
        <w:tc>
          <w:tcPr>
            <w:tcW w:w="1276" w:type="dxa"/>
            <w:shd w:val="clear" w:color="auto" w:fill="auto"/>
            <w:tcMar/>
          </w:tcPr>
          <w:p w:rsidRPr="003E4EAC" w:rsidR="001C7FC0" w:rsidP="00B337D6" w:rsidRDefault="001C7FC0" w14:paraId="10A736FA" w14:textId="77777777">
            <w:pPr>
              <w:rPr>
                <w:rFonts w:ascii="Calibri" w:hAnsi="Calibri"/>
                <w:color w:val="000000"/>
              </w:rPr>
            </w:pPr>
            <w:r>
              <w:rPr>
                <w:rFonts w:ascii="Calibri" w:hAnsi="Calibri"/>
                <w:color w:val="000000"/>
              </w:rPr>
              <w:t>30</w:t>
            </w:r>
          </w:p>
        </w:tc>
      </w:tr>
      <w:tr w:rsidRPr="003E4EAC" w:rsidR="001C7FC0" w:rsidTr="39A6829F" w14:paraId="4EA6C9E6" w14:textId="77777777">
        <w:tc>
          <w:tcPr>
            <w:tcW w:w="1704" w:type="dxa"/>
            <w:shd w:val="clear" w:color="auto" w:fill="auto"/>
            <w:tcMar/>
          </w:tcPr>
          <w:p w:rsidRPr="003E4EAC" w:rsidR="001C7FC0" w:rsidP="00B337D6" w:rsidRDefault="001C7FC0" w14:paraId="423B74AC" w14:textId="77777777">
            <w:pPr>
              <w:rPr>
                <w:rFonts w:ascii="Calibri" w:hAnsi="Calibri"/>
                <w:color w:val="000000"/>
              </w:rPr>
            </w:pPr>
            <w:r w:rsidRPr="003E4EAC">
              <w:rPr>
                <w:rFonts w:ascii="Calibri" w:hAnsi="Calibri"/>
                <w:color w:val="000000"/>
              </w:rPr>
              <w:t>REAP 300</w:t>
            </w:r>
          </w:p>
        </w:tc>
        <w:tc>
          <w:tcPr>
            <w:tcW w:w="3253" w:type="dxa"/>
            <w:shd w:val="clear" w:color="auto" w:fill="auto"/>
            <w:tcMar/>
          </w:tcPr>
          <w:p w:rsidR="001C7FC0" w:rsidP="00B337D6" w:rsidRDefault="001C7FC0" w14:paraId="7DF7CE36" w14:textId="77777777">
            <w:pPr>
              <w:rPr>
                <w:rFonts w:ascii="Calibri" w:hAnsi="Calibri"/>
                <w:color w:val="000000"/>
              </w:rPr>
            </w:pPr>
            <w:r w:rsidRPr="003E4EAC">
              <w:rPr>
                <w:rFonts w:ascii="Calibri" w:hAnsi="Calibri"/>
                <w:color w:val="000000"/>
              </w:rPr>
              <w:t>Curriculum &amp; Learning Resources</w:t>
            </w:r>
          </w:p>
          <w:p w:rsidRPr="003403DB" w:rsidR="001C7FC0" w:rsidP="00B337D6" w:rsidRDefault="001C7FC0" w14:paraId="26AEE4C1" w14:textId="77777777">
            <w:pPr>
              <w:rPr>
                <w:rFonts w:ascii="Calibri" w:hAnsi="Calibri"/>
                <w:b/>
                <w:color w:val="000000"/>
              </w:rPr>
            </w:pPr>
          </w:p>
        </w:tc>
        <w:tc>
          <w:tcPr>
            <w:tcW w:w="3402" w:type="dxa"/>
            <w:shd w:val="clear" w:color="auto" w:fill="auto"/>
            <w:tcMar/>
          </w:tcPr>
          <w:p w:rsidR="001C7FC0" w:rsidP="00B337D6" w:rsidRDefault="001C7FC0" w14:paraId="1E8A92C3" w14:textId="77777777">
            <w:pPr>
              <w:rPr>
                <w:rFonts w:ascii="Calibri" w:hAnsi="Calibri"/>
                <w:color w:val="000000"/>
              </w:rPr>
            </w:pPr>
            <w:r>
              <w:rPr>
                <w:rFonts w:ascii="Calibri" w:hAnsi="Calibri"/>
                <w:color w:val="000000"/>
              </w:rPr>
              <w:t>Mon &amp; Wed: October 2, 4, 11, 16, 18, 23</w:t>
            </w:r>
          </w:p>
          <w:p w:rsidRPr="003E4EAC" w:rsidR="001C7FC0" w:rsidP="00B337D6" w:rsidRDefault="001C7FC0" w14:paraId="452D03BA" w14:textId="77777777">
            <w:pPr>
              <w:rPr>
                <w:rFonts w:ascii="Calibri" w:hAnsi="Calibri"/>
                <w:color w:val="000000"/>
              </w:rPr>
            </w:pPr>
            <w:r>
              <w:rPr>
                <w:rFonts w:ascii="Calibri" w:hAnsi="Calibri"/>
                <w:color w:val="000000"/>
              </w:rPr>
              <w:t>Saturdays: Oct 14, 21, 28</w:t>
            </w:r>
          </w:p>
        </w:tc>
        <w:tc>
          <w:tcPr>
            <w:tcW w:w="1276" w:type="dxa"/>
            <w:shd w:val="clear" w:color="auto" w:fill="auto"/>
            <w:tcMar/>
          </w:tcPr>
          <w:p w:rsidRPr="003E4EAC" w:rsidR="001C7FC0" w:rsidP="00B337D6" w:rsidRDefault="001C7FC0" w14:paraId="6AF4DBF2" w14:textId="77777777">
            <w:pPr>
              <w:rPr>
                <w:rFonts w:ascii="Calibri" w:hAnsi="Calibri"/>
                <w:color w:val="000000"/>
              </w:rPr>
            </w:pPr>
            <w:r w:rsidRPr="0003147D">
              <w:rPr>
                <w:rFonts w:ascii="Calibri" w:hAnsi="Calibri"/>
                <w:color w:val="000000" w:themeColor="text1"/>
              </w:rPr>
              <w:t>3</w:t>
            </w:r>
            <w:r>
              <w:rPr>
                <w:rFonts w:ascii="Calibri" w:hAnsi="Calibri"/>
                <w:color w:val="000000" w:themeColor="text1"/>
              </w:rPr>
              <w:t>6</w:t>
            </w:r>
          </w:p>
        </w:tc>
      </w:tr>
      <w:tr w:rsidRPr="003E4EAC" w:rsidR="001C7FC0" w:rsidTr="39A6829F" w14:paraId="5FDC5395" w14:textId="77777777">
        <w:tc>
          <w:tcPr>
            <w:tcW w:w="1704" w:type="dxa"/>
            <w:shd w:val="clear" w:color="auto" w:fill="auto"/>
            <w:tcMar/>
          </w:tcPr>
          <w:p w:rsidRPr="003E4EAC" w:rsidR="001C7FC0" w:rsidP="00B337D6" w:rsidRDefault="001C7FC0" w14:paraId="6F9C677A" w14:textId="77777777">
            <w:pPr>
              <w:rPr>
                <w:rFonts w:ascii="Calibri" w:hAnsi="Calibri"/>
              </w:rPr>
            </w:pPr>
          </w:p>
        </w:tc>
        <w:tc>
          <w:tcPr>
            <w:tcW w:w="3253" w:type="dxa"/>
            <w:shd w:val="clear" w:color="auto" w:fill="auto"/>
            <w:tcMar/>
          </w:tcPr>
          <w:p w:rsidRPr="00DB2193" w:rsidR="001C7FC0" w:rsidP="00B337D6" w:rsidRDefault="001C7FC0" w14:paraId="5E3A94E0" w14:textId="77777777">
            <w:pPr>
              <w:rPr>
                <w:rFonts w:ascii="Calibri" w:hAnsi="Calibri"/>
                <w:i/>
                <w:iCs/>
              </w:rPr>
            </w:pPr>
            <w:r w:rsidRPr="00DB2193">
              <w:rPr>
                <w:rFonts w:ascii="Calibri" w:hAnsi="Calibri"/>
                <w:i/>
                <w:iCs/>
              </w:rPr>
              <w:t xml:space="preserve">Thanksgiving Weekend – </w:t>
            </w:r>
          </w:p>
          <w:p w:rsidRPr="00DB2193" w:rsidR="001C7FC0" w:rsidP="00B337D6" w:rsidRDefault="001C7FC0" w14:paraId="086E4266" w14:textId="77777777">
            <w:pPr>
              <w:rPr>
                <w:rFonts w:ascii="Calibri" w:hAnsi="Calibri"/>
                <w:i/>
                <w:iCs/>
              </w:rPr>
            </w:pPr>
            <w:r w:rsidRPr="00DB2193">
              <w:rPr>
                <w:rFonts w:ascii="Calibri" w:hAnsi="Calibri"/>
                <w:i/>
                <w:iCs/>
              </w:rPr>
              <w:t>no classes</w:t>
            </w:r>
          </w:p>
        </w:tc>
        <w:tc>
          <w:tcPr>
            <w:tcW w:w="3402" w:type="dxa"/>
            <w:shd w:val="clear" w:color="auto" w:fill="auto"/>
            <w:tcMar/>
          </w:tcPr>
          <w:p w:rsidRPr="00DB2193" w:rsidR="001C7FC0" w:rsidP="00B337D6" w:rsidRDefault="001C7FC0" w14:paraId="08F6018C" w14:textId="2A8C1381">
            <w:pPr>
              <w:rPr>
                <w:rFonts w:ascii="Calibri" w:hAnsi="Calibri"/>
                <w:i/>
                <w:iCs/>
                <w:color w:val="000000"/>
              </w:rPr>
            </w:pPr>
            <w:r w:rsidRPr="00DB2193">
              <w:rPr>
                <w:rFonts w:ascii="Calibri" w:hAnsi="Calibri"/>
                <w:i/>
                <w:iCs/>
                <w:color w:val="000000"/>
              </w:rPr>
              <w:t>Oct</w:t>
            </w:r>
            <w:r w:rsidR="00856A43">
              <w:rPr>
                <w:rFonts w:ascii="Calibri" w:hAnsi="Calibri"/>
                <w:i/>
                <w:iCs/>
                <w:color w:val="000000"/>
              </w:rPr>
              <w:t xml:space="preserve">ober </w:t>
            </w:r>
            <w:r>
              <w:rPr>
                <w:rFonts w:ascii="Calibri" w:hAnsi="Calibri"/>
                <w:i/>
                <w:iCs/>
                <w:color w:val="000000"/>
              </w:rPr>
              <w:t>7</w:t>
            </w:r>
            <w:r w:rsidRPr="00DB2193">
              <w:rPr>
                <w:rFonts w:ascii="Calibri" w:hAnsi="Calibri"/>
                <w:i/>
                <w:iCs/>
                <w:color w:val="000000"/>
              </w:rPr>
              <w:t xml:space="preserve"> </w:t>
            </w:r>
            <w:r>
              <w:rPr>
                <w:rFonts w:ascii="Calibri" w:hAnsi="Calibri"/>
                <w:i/>
                <w:iCs/>
                <w:color w:val="000000"/>
              </w:rPr>
              <w:t>-9</w:t>
            </w:r>
            <w:r w:rsidRPr="00DB2193">
              <w:rPr>
                <w:rFonts w:ascii="Calibri" w:hAnsi="Calibri"/>
                <w:i/>
                <w:iCs/>
                <w:color w:val="000000"/>
              </w:rPr>
              <w:t>, 202</w:t>
            </w:r>
            <w:r>
              <w:rPr>
                <w:rFonts w:ascii="Calibri" w:hAnsi="Calibri"/>
                <w:i/>
                <w:iCs/>
                <w:color w:val="000000"/>
              </w:rPr>
              <w:t>3</w:t>
            </w:r>
          </w:p>
        </w:tc>
        <w:tc>
          <w:tcPr>
            <w:tcW w:w="1276" w:type="dxa"/>
            <w:shd w:val="clear" w:color="auto" w:fill="auto"/>
            <w:tcMar/>
          </w:tcPr>
          <w:p w:rsidRPr="003E4EAC" w:rsidR="001C7FC0" w:rsidP="00B337D6" w:rsidRDefault="001C7FC0" w14:paraId="60A61E11" w14:textId="77777777">
            <w:pPr>
              <w:rPr>
                <w:rFonts w:ascii="Calibri" w:hAnsi="Calibri"/>
                <w:color w:val="000000"/>
              </w:rPr>
            </w:pPr>
          </w:p>
        </w:tc>
      </w:tr>
      <w:tr w:rsidRPr="003E4EAC" w:rsidR="001C7FC0" w:rsidTr="39A6829F" w14:paraId="435D843D" w14:textId="77777777">
        <w:tc>
          <w:tcPr>
            <w:tcW w:w="1704" w:type="dxa"/>
            <w:shd w:val="clear" w:color="auto" w:fill="auto"/>
            <w:tcMar/>
          </w:tcPr>
          <w:p w:rsidRPr="003E4EAC" w:rsidR="001C7FC0" w:rsidP="00B337D6" w:rsidRDefault="001C7FC0" w14:paraId="227F5A11" w14:textId="77777777">
            <w:pPr>
              <w:rPr>
                <w:rFonts w:ascii="Calibri" w:hAnsi="Calibri"/>
              </w:rPr>
            </w:pPr>
            <w:r w:rsidRPr="003E4EAC">
              <w:rPr>
                <w:rFonts w:ascii="Calibri" w:hAnsi="Calibri"/>
                <w:color w:val="000000"/>
              </w:rPr>
              <w:t>REAP</w:t>
            </w:r>
            <w:r>
              <w:rPr>
                <w:rFonts w:ascii="Calibri" w:hAnsi="Calibri"/>
                <w:color w:val="000000"/>
              </w:rPr>
              <w:t xml:space="preserve"> 200</w:t>
            </w:r>
          </w:p>
        </w:tc>
        <w:tc>
          <w:tcPr>
            <w:tcW w:w="3253" w:type="dxa"/>
            <w:shd w:val="clear" w:color="auto" w:fill="auto"/>
            <w:tcMar/>
          </w:tcPr>
          <w:p w:rsidRPr="00092507" w:rsidR="001C7FC0" w:rsidP="39A6829F" w:rsidRDefault="001C7FC0" w14:paraId="0AAEF6FA" w14:textId="012A7E73">
            <w:pPr>
              <w:rPr>
                <w:rFonts w:ascii="Calibri" w:hAnsi="Calibri"/>
                <w:b w:val="1"/>
                <w:bCs w:val="1"/>
                <w:color w:val="000000"/>
              </w:rPr>
            </w:pPr>
            <w:r w:rsidRPr="39A6829F" w:rsidR="001C7FC0">
              <w:rPr>
                <w:rFonts w:ascii="Calibri" w:hAnsi="Calibri"/>
                <w:color w:val="000000" w:themeColor="text1" w:themeTint="FF" w:themeShade="FF"/>
              </w:rPr>
              <w:t xml:space="preserve">Personal and </w:t>
            </w:r>
            <w:r w:rsidRPr="39A6829F" w:rsidR="001C7FC0">
              <w:rPr>
                <w:rFonts w:ascii="Calibri" w:hAnsi="Calibri"/>
                <w:color w:val="000000" w:themeColor="text1" w:themeTint="FF" w:themeShade="FF"/>
              </w:rPr>
              <w:t>He</w:t>
            </w:r>
            <w:r w:rsidRPr="39A6829F" w:rsidR="49660772">
              <w:rPr>
                <w:rFonts w:ascii="Calibri" w:hAnsi="Calibri"/>
                <w:color w:val="000000" w:themeColor="text1" w:themeTint="FF" w:themeShade="FF"/>
              </w:rPr>
              <w:t>al</w:t>
            </w:r>
            <w:r w:rsidRPr="39A6829F" w:rsidR="001C7FC0">
              <w:rPr>
                <w:rFonts w:ascii="Calibri" w:hAnsi="Calibri"/>
                <w:color w:val="000000" w:themeColor="text1" w:themeTint="FF" w:themeShade="FF"/>
              </w:rPr>
              <w:t>th</w:t>
            </w:r>
            <w:r w:rsidRPr="39A6829F" w:rsidR="001C7FC0">
              <w:rPr>
                <w:rFonts w:ascii="Calibri" w:hAnsi="Calibri"/>
                <w:color w:val="000000" w:themeColor="text1" w:themeTint="FF" w:themeShade="FF"/>
              </w:rPr>
              <w:t xml:space="preserve"> Care</w:t>
            </w:r>
          </w:p>
        </w:tc>
        <w:tc>
          <w:tcPr>
            <w:tcW w:w="3402" w:type="dxa"/>
            <w:shd w:val="clear" w:color="auto" w:fill="auto"/>
            <w:tcMar/>
          </w:tcPr>
          <w:p w:rsidRPr="00DA103A" w:rsidR="001C7FC0" w:rsidP="00B337D6" w:rsidRDefault="001C7FC0" w14:paraId="05B8F23C" w14:textId="51623846">
            <w:pPr>
              <w:rPr>
                <w:rFonts w:ascii="Calibri" w:hAnsi="Calibri"/>
                <w:color w:val="000000" w:themeColor="text1"/>
              </w:rPr>
            </w:pPr>
            <w:r w:rsidRPr="39A6829F" w:rsidR="001C7FC0">
              <w:rPr>
                <w:rFonts w:ascii="Calibri" w:hAnsi="Calibri"/>
                <w:color w:val="000000" w:themeColor="text1" w:themeTint="FF" w:themeShade="FF"/>
              </w:rPr>
              <w:t xml:space="preserve">Mon &amp; Wed: </w:t>
            </w:r>
            <w:r w:rsidRPr="39A6829F" w:rsidR="001C7FC0">
              <w:rPr>
                <w:rFonts w:ascii="Calibri" w:hAnsi="Calibri"/>
                <w:color w:val="000000" w:themeColor="text1" w:themeTint="FF" w:themeShade="FF"/>
              </w:rPr>
              <w:t xml:space="preserve"> </w:t>
            </w:r>
            <w:r w:rsidRPr="39A6829F" w:rsidR="001C7FC0">
              <w:rPr>
                <w:rFonts w:ascii="Calibri" w:hAnsi="Calibri"/>
                <w:color w:val="000000" w:themeColor="text1" w:themeTint="FF" w:themeShade="FF"/>
              </w:rPr>
              <w:t>October 25</w:t>
            </w:r>
            <w:r w:rsidRPr="39A6829F" w:rsidR="001C7FC0">
              <w:rPr>
                <w:rFonts w:ascii="Calibri" w:hAnsi="Calibri"/>
                <w:color w:val="000000" w:themeColor="text1" w:themeTint="FF" w:themeShade="FF"/>
              </w:rPr>
              <w:t>,</w:t>
            </w:r>
            <w:r w:rsidRPr="39A6829F" w:rsidR="001C7FC0">
              <w:rPr>
                <w:rFonts w:ascii="Calibri" w:hAnsi="Calibri"/>
                <w:color w:val="000000" w:themeColor="text1" w:themeTint="FF" w:themeShade="FF"/>
              </w:rPr>
              <w:t xml:space="preserve"> </w:t>
            </w:r>
            <w:r w:rsidRPr="39A6829F" w:rsidR="001C7FC0">
              <w:rPr>
                <w:rFonts w:ascii="Calibri" w:hAnsi="Calibri"/>
                <w:color w:val="000000" w:themeColor="text1" w:themeTint="FF" w:themeShade="FF"/>
              </w:rPr>
              <w:t>30</w:t>
            </w:r>
            <w:r w:rsidRPr="39A6829F" w:rsidR="001C7FC0">
              <w:rPr>
                <w:rFonts w:ascii="Calibri" w:hAnsi="Calibri"/>
                <w:color w:val="000000" w:themeColor="text1" w:themeTint="FF" w:themeShade="FF"/>
              </w:rPr>
              <w:t>, November 1, 6,</w:t>
            </w:r>
          </w:p>
        </w:tc>
        <w:tc>
          <w:tcPr>
            <w:tcW w:w="1276" w:type="dxa"/>
            <w:shd w:val="clear" w:color="auto" w:fill="auto"/>
            <w:tcMar/>
          </w:tcPr>
          <w:p w:rsidRPr="003E4EAC" w:rsidR="001C7FC0" w:rsidP="00B337D6" w:rsidRDefault="001C7FC0" w14:paraId="2331AA43" w14:textId="77777777">
            <w:pPr>
              <w:rPr>
                <w:rFonts w:ascii="Calibri" w:hAnsi="Calibri"/>
                <w:color w:val="000000"/>
              </w:rPr>
            </w:pPr>
            <w:r>
              <w:rPr>
                <w:rFonts w:ascii="Calibri" w:hAnsi="Calibri"/>
                <w:color w:val="000000"/>
              </w:rPr>
              <w:t>12</w:t>
            </w:r>
          </w:p>
        </w:tc>
      </w:tr>
      <w:tr w:rsidRPr="003E4EAC" w:rsidR="001C7FC0" w:rsidTr="39A6829F" w14:paraId="056830FA" w14:textId="77777777">
        <w:tc>
          <w:tcPr>
            <w:tcW w:w="1704" w:type="dxa"/>
            <w:shd w:val="clear" w:color="auto" w:fill="auto"/>
            <w:tcMar/>
          </w:tcPr>
          <w:p w:rsidRPr="003E4EAC" w:rsidR="001C7FC0" w:rsidP="00B337D6" w:rsidRDefault="001C7FC0" w14:paraId="75A6DEF7" w14:textId="77777777">
            <w:pPr>
              <w:rPr>
                <w:rFonts w:ascii="Calibri" w:hAnsi="Calibri"/>
                <w:color w:val="000000"/>
              </w:rPr>
            </w:pPr>
            <w:r>
              <w:rPr>
                <w:rFonts w:ascii="Calibri" w:hAnsi="Calibri"/>
                <w:color w:val="000000"/>
              </w:rPr>
              <w:t>REAP 220</w:t>
            </w:r>
          </w:p>
        </w:tc>
        <w:tc>
          <w:tcPr>
            <w:tcW w:w="3253" w:type="dxa"/>
            <w:shd w:val="clear" w:color="auto" w:fill="auto"/>
            <w:tcMar/>
          </w:tcPr>
          <w:p w:rsidR="001C7FC0" w:rsidP="00B337D6" w:rsidRDefault="001C7FC0" w14:paraId="1DC49C86" w14:textId="77777777">
            <w:pPr>
              <w:rPr>
                <w:rFonts w:ascii="Calibri" w:hAnsi="Calibri"/>
                <w:color w:val="000000"/>
              </w:rPr>
            </w:pPr>
            <w:r>
              <w:rPr>
                <w:rFonts w:ascii="Calibri" w:hAnsi="Calibri"/>
                <w:color w:val="000000"/>
              </w:rPr>
              <w:t>Non-Violent Crisis Intervention</w:t>
            </w:r>
          </w:p>
        </w:tc>
        <w:tc>
          <w:tcPr>
            <w:tcW w:w="3402" w:type="dxa"/>
            <w:shd w:val="clear" w:color="auto" w:fill="auto"/>
            <w:tcMar/>
          </w:tcPr>
          <w:p w:rsidR="001C7FC0" w:rsidP="00B337D6" w:rsidRDefault="001C7FC0" w14:paraId="1AB57EA6" w14:textId="77777777">
            <w:pPr>
              <w:rPr>
                <w:rFonts w:ascii="Calibri" w:hAnsi="Calibri"/>
                <w:color w:val="000000" w:themeColor="text1"/>
              </w:rPr>
            </w:pPr>
            <w:r>
              <w:rPr>
                <w:rFonts w:ascii="Calibri" w:hAnsi="Calibri"/>
                <w:color w:val="000000" w:themeColor="text1"/>
              </w:rPr>
              <w:t>Mon &amp; Wed: Nov. 8, 15, 20, 22</w:t>
            </w:r>
          </w:p>
        </w:tc>
        <w:tc>
          <w:tcPr>
            <w:tcW w:w="1276" w:type="dxa"/>
            <w:shd w:val="clear" w:color="auto" w:fill="auto"/>
            <w:tcMar/>
          </w:tcPr>
          <w:p w:rsidR="001C7FC0" w:rsidP="00B337D6" w:rsidRDefault="001C7FC0" w14:paraId="3FC86219" w14:textId="77777777">
            <w:pPr>
              <w:rPr>
                <w:rFonts w:ascii="Calibri" w:hAnsi="Calibri"/>
                <w:color w:val="000000"/>
              </w:rPr>
            </w:pPr>
            <w:r>
              <w:rPr>
                <w:rFonts w:ascii="Calibri" w:hAnsi="Calibri"/>
                <w:color w:val="000000"/>
              </w:rPr>
              <w:t>12</w:t>
            </w:r>
          </w:p>
        </w:tc>
      </w:tr>
      <w:tr w:rsidRPr="003E4EAC" w:rsidR="001C7FC0" w:rsidTr="39A6829F" w14:paraId="1345BADE" w14:textId="77777777">
        <w:tc>
          <w:tcPr>
            <w:tcW w:w="1704" w:type="dxa"/>
            <w:shd w:val="clear" w:color="auto" w:fill="auto"/>
            <w:tcMar/>
          </w:tcPr>
          <w:p w:rsidRPr="003E4EAC" w:rsidR="001C7FC0" w:rsidP="00B337D6" w:rsidRDefault="001C7FC0" w14:paraId="159B9EC4" w14:textId="77777777">
            <w:pPr>
              <w:rPr>
                <w:rFonts w:ascii="Calibri" w:hAnsi="Calibri"/>
                <w:color w:val="000000"/>
              </w:rPr>
            </w:pPr>
            <w:r w:rsidRPr="003E4EAC">
              <w:rPr>
                <w:rFonts w:ascii="Calibri" w:hAnsi="Calibri"/>
              </w:rPr>
              <w:t>REAP 500</w:t>
            </w:r>
          </w:p>
        </w:tc>
        <w:tc>
          <w:tcPr>
            <w:tcW w:w="3253" w:type="dxa"/>
            <w:shd w:val="clear" w:color="auto" w:fill="auto"/>
            <w:tcMar/>
          </w:tcPr>
          <w:p w:rsidRPr="003E4EAC" w:rsidR="001C7FC0" w:rsidP="00B337D6" w:rsidRDefault="001C7FC0" w14:paraId="0E26941B" w14:textId="77777777">
            <w:pPr>
              <w:rPr>
                <w:rFonts w:ascii="Calibri" w:hAnsi="Calibri"/>
              </w:rPr>
            </w:pPr>
            <w:r w:rsidRPr="003E4EAC">
              <w:rPr>
                <w:rFonts w:ascii="Calibri" w:hAnsi="Calibri"/>
              </w:rPr>
              <w:t>Introduct</w:t>
            </w:r>
            <w:r>
              <w:rPr>
                <w:rFonts w:ascii="Calibri" w:hAnsi="Calibri"/>
              </w:rPr>
              <w:t>ion to Autism Spectrum Disorders: Practical Applications</w:t>
            </w:r>
          </w:p>
          <w:p w:rsidRPr="006B59CA" w:rsidR="001C7FC0" w:rsidP="00B337D6" w:rsidRDefault="001C7FC0" w14:paraId="790C8D8C" w14:textId="77777777">
            <w:pPr>
              <w:rPr>
                <w:rFonts w:ascii="Calibri" w:hAnsi="Calibri"/>
                <w:b/>
                <w:color w:val="000000"/>
              </w:rPr>
            </w:pPr>
            <w:r w:rsidRPr="003E4EAC">
              <w:rPr>
                <w:rFonts w:ascii="Calibri" w:hAnsi="Calibri"/>
                <w:b/>
              </w:rPr>
              <w:t>POPARD</w:t>
            </w:r>
          </w:p>
        </w:tc>
        <w:tc>
          <w:tcPr>
            <w:tcW w:w="3402" w:type="dxa"/>
            <w:shd w:val="clear" w:color="auto" w:fill="auto"/>
            <w:tcMar/>
          </w:tcPr>
          <w:p w:rsidR="00856A43" w:rsidP="00B337D6" w:rsidRDefault="001C7FC0" w14:paraId="600191F2" w14:textId="77777777">
            <w:pPr>
              <w:rPr>
                <w:rFonts w:ascii="Calibri" w:hAnsi="Calibri"/>
                <w:color w:val="000000"/>
              </w:rPr>
            </w:pPr>
            <w:r>
              <w:rPr>
                <w:rFonts w:ascii="Calibri" w:hAnsi="Calibri"/>
                <w:color w:val="000000"/>
              </w:rPr>
              <w:t xml:space="preserve">Saturdays: Nov 4, 18, 25, </w:t>
            </w:r>
          </w:p>
          <w:p w:rsidR="001C7FC0" w:rsidP="00B337D6" w:rsidRDefault="001C7FC0" w14:paraId="719F2779" w14:textId="1268F812">
            <w:pPr>
              <w:rPr>
                <w:rFonts w:ascii="Calibri" w:hAnsi="Calibri"/>
                <w:color w:val="000000"/>
              </w:rPr>
            </w:pPr>
            <w:r>
              <w:rPr>
                <w:rFonts w:ascii="Calibri" w:hAnsi="Calibri"/>
                <w:color w:val="000000"/>
              </w:rPr>
              <w:t>Dec 2, 9</w:t>
            </w:r>
          </w:p>
          <w:p w:rsidR="001C7FC0" w:rsidP="00B337D6" w:rsidRDefault="001C7FC0" w14:paraId="01BA314A" w14:textId="5DFDB7CB">
            <w:pPr>
              <w:rPr>
                <w:rFonts w:ascii="Calibri" w:hAnsi="Calibri"/>
                <w:b/>
                <w:color w:val="000000"/>
              </w:rPr>
            </w:pPr>
            <w:r w:rsidRPr="0080514B">
              <w:rPr>
                <w:rFonts w:ascii="Calibri" w:hAnsi="Calibri"/>
                <w:b/>
                <w:color w:val="000000"/>
              </w:rPr>
              <w:t>8:30-4:00</w:t>
            </w:r>
          </w:p>
          <w:p w:rsidRPr="0080514B" w:rsidR="00856A43" w:rsidP="00B337D6" w:rsidRDefault="00856A43" w14:paraId="6980D63D" w14:textId="77777777">
            <w:pPr>
              <w:rPr>
                <w:rFonts w:ascii="Calibri" w:hAnsi="Calibri"/>
                <w:b/>
                <w:color w:val="000000"/>
              </w:rPr>
            </w:pPr>
          </w:p>
          <w:p w:rsidRPr="003E4EAC" w:rsidR="001C7FC0" w:rsidP="00B337D6" w:rsidRDefault="001C7FC0" w14:paraId="5F019FC0" w14:textId="77777777">
            <w:pPr>
              <w:rPr>
                <w:rFonts w:ascii="Calibri" w:hAnsi="Calibri"/>
                <w:color w:val="000000"/>
              </w:rPr>
            </w:pPr>
          </w:p>
        </w:tc>
        <w:tc>
          <w:tcPr>
            <w:tcW w:w="1276" w:type="dxa"/>
            <w:shd w:val="clear" w:color="auto" w:fill="auto"/>
            <w:tcMar/>
          </w:tcPr>
          <w:p w:rsidRPr="003E4EAC" w:rsidR="001C7FC0" w:rsidP="00B337D6" w:rsidRDefault="001C7FC0" w14:paraId="5C5A679C" w14:textId="77777777">
            <w:pPr>
              <w:rPr>
                <w:rFonts w:ascii="Calibri" w:hAnsi="Calibri"/>
                <w:color w:val="000000"/>
              </w:rPr>
            </w:pPr>
            <w:r w:rsidRPr="003E4EAC">
              <w:rPr>
                <w:rFonts w:ascii="Calibri" w:hAnsi="Calibri"/>
                <w:color w:val="000000"/>
              </w:rPr>
              <w:t>30</w:t>
            </w:r>
          </w:p>
        </w:tc>
      </w:tr>
      <w:tr w:rsidRPr="003E4EAC" w:rsidR="001C7FC0" w:rsidTr="39A6829F" w14:paraId="11DC2E8B" w14:textId="77777777">
        <w:tc>
          <w:tcPr>
            <w:tcW w:w="1704" w:type="dxa"/>
            <w:shd w:val="clear" w:color="auto" w:fill="auto"/>
            <w:tcMar/>
          </w:tcPr>
          <w:p w:rsidR="001C7FC0" w:rsidP="00B337D6" w:rsidRDefault="001C7FC0" w14:paraId="751E9F67" w14:textId="77777777">
            <w:pPr>
              <w:rPr>
                <w:rFonts w:ascii="Calibri" w:hAnsi="Calibri"/>
                <w:color w:val="000000"/>
              </w:rPr>
            </w:pPr>
            <w:r>
              <w:rPr>
                <w:rFonts w:ascii="Calibri" w:hAnsi="Calibri"/>
                <w:color w:val="000000"/>
              </w:rPr>
              <w:lastRenderedPageBreak/>
              <w:t>REAP 610</w:t>
            </w:r>
          </w:p>
        </w:tc>
        <w:tc>
          <w:tcPr>
            <w:tcW w:w="3253" w:type="dxa"/>
            <w:shd w:val="clear" w:color="auto" w:fill="auto"/>
            <w:tcMar/>
          </w:tcPr>
          <w:p w:rsidR="001C7FC0" w:rsidP="00B337D6" w:rsidRDefault="001C7FC0" w14:paraId="32D61A92" w14:textId="77777777">
            <w:pPr>
              <w:rPr>
                <w:rFonts w:ascii="Calibri" w:hAnsi="Calibri"/>
                <w:color w:val="000000"/>
                <w:lang w:val="fr-CA"/>
              </w:rPr>
            </w:pPr>
            <w:r>
              <w:rPr>
                <w:rFonts w:ascii="Calibri" w:hAnsi="Calibri"/>
                <w:color w:val="000000"/>
                <w:lang w:val="fr-CA"/>
              </w:rPr>
              <w:t xml:space="preserve">Portfolio </w:t>
            </w:r>
            <w:proofErr w:type="spellStart"/>
            <w:r>
              <w:rPr>
                <w:rFonts w:ascii="Calibri" w:hAnsi="Calibri"/>
                <w:color w:val="000000"/>
                <w:lang w:val="fr-CA"/>
              </w:rPr>
              <w:t>Preparation</w:t>
            </w:r>
            <w:proofErr w:type="spellEnd"/>
          </w:p>
          <w:p w:rsidRPr="000B5DC7" w:rsidR="001C7FC0" w:rsidP="00B337D6" w:rsidRDefault="001C7FC0" w14:paraId="5AC61919" w14:textId="77777777">
            <w:pPr>
              <w:rPr>
                <w:rFonts w:ascii="Calibri" w:hAnsi="Calibri"/>
                <w:b/>
                <w:color w:val="000000"/>
                <w:lang w:val="fr-CA"/>
              </w:rPr>
            </w:pPr>
            <w:proofErr w:type="spellStart"/>
            <w:r w:rsidRPr="000B5DC7">
              <w:rPr>
                <w:rFonts w:ascii="Calibri" w:hAnsi="Calibri"/>
                <w:b/>
                <w:color w:val="000000"/>
                <w:lang w:val="fr-CA"/>
              </w:rPr>
              <w:t>Practicum</w:t>
            </w:r>
            <w:proofErr w:type="spellEnd"/>
            <w:r w:rsidRPr="000B5DC7">
              <w:rPr>
                <w:rFonts w:ascii="Calibri" w:hAnsi="Calibri"/>
                <w:b/>
                <w:color w:val="000000"/>
                <w:lang w:val="fr-CA"/>
              </w:rPr>
              <w:t xml:space="preserve"> </w:t>
            </w:r>
            <w:proofErr w:type="spellStart"/>
            <w:r w:rsidRPr="000B5DC7">
              <w:rPr>
                <w:rFonts w:ascii="Calibri" w:hAnsi="Calibri"/>
                <w:b/>
                <w:color w:val="000000"/>
                <w:lang w:val="fr-CA"/>
              </w:rPr>
              <w:t>Supervisors</w:t>
            </w:r>
            <w:proofErr w:type="spellEnd"/>
          </w:p>
        </w:tc>
        <w:tc>
          <w:tcPr>
            <w:tcW w:w="3402" w:type="dxa"/>
            <w:shd w:val="clear" w:color="auto" w:fill="auto"/>
            <w:tcMar/>
          </w:tcPr>
          <w:p w:rsidR="001C7FC0" w:rsidP="00B337D6" w:rsidRDefault="001C7FC0" w14:paraId="7CBDA78C" w14:textId="77777777">
            <w:pPr>
              <w:rPr>
                <w:rFonts w:ascii="Calibri" w:hAnsi="Calibri"/>
                <w:color w:val="000000"/>
              </w:rPr>
            </w:pPr>
            <w:r>
              <w:rPr>
                <w:rFonts w:ascii="Calibri" w:hAnsi="Calibri"/>
                <w:color w:val="000000"/>
              </w:rPr>
              <w:t xml:space="preserve">Mon: Dec. 11 </w:t>
            </w:r>
          </w:p>
        </w:tc>
        <w:tc>
          <w:tcPr>
            <w:tcW w:w="1276" w:type="dxa"/>
            <w:shd w:val="clear" w:color="auto" w:fill="auto"/>
            <w:tcMar/>
          </w:tcPr>
          <w:p w:rsidR="001C7FC0" w:rsidP="00B337D6" w:rsidRDefault="001C7FC0" w14:paraId="12D1B367" w14:textId="77777777">
            <w:pPr>
              <w:rPr>
                <w:rFonts w:ascii="Calibri" w:hAnsi="Calibri"/>
                <w:color w:val="000000"/>
              </w:rPr>
            </w:pPr>
            <w:r>
              <w:rPr>
                <w:rFonts w:ascii="Calibri" w:hAnsi="Calibri"/>
                <w:color w:val="000000"/>
              </w:rPr>
              <w:t>3</w:t>
            </w:r>
          </w:p>
        </w:tc>
      </w:tr>
      <w:tr w:rsidRPr="003E4EAC" w:rsidR="001C7FC0" w:rsidTr="39A6829F" w14:paraId="5B5CB92F" w14:textId="77777777">
        <w:tc>
          <w:tcPr>
            <w:tcW w:w="1704" w:type="dxa"/>
            <w:shd w:val="clear" w:color="auto" w:fill="auto"/>
            <w:tcMar/>
          </w:tcPr>
          <w:p w:rsidRPr="003E4EAC" w:rsidR="001C7FC0" w:rsidP="00B337D6" w:rsidRDefault="001C7FC0" w14:paraId="46F23FD8" w14:textId="77777777">
            <w:pPr>
              <w:rPr>
                <w:rFonts w:ascii="Calibri" w:hAnsi="Calibri"/>
                <w:color w:val="000000"/>
              </w:rPr>
            </w:pPr>
          </w:p>
        </w:tc>
        <w:tc>
          <w:tcPr>
            <w:tcW w:w="3253" w:type="dxa"/>
            <w:shd w:val="clear" w:color="auto" w:fill="auto"/>
            <w:tcMar/>
          </w:tcPr>
          <w:p w:rsidRPr="00754137" w:rsidR="001C7FC0" w:rsidP="00B337D6" w:rsidRDefault="001C7FC0" w14:paraId="568827E5" w14:textId="77777777">
            <w:pPr>
              <w:rPr>
                <w:rFonts w:ascii="Calibri" w:hAnsi="Calibri"/>
              </w:rPr>
            </w:pPr>
            <w:r w:rsidRPr="00754137">
              <w:rPr>
                <w:rFonts w:ascii="Calibri" w:hAnsi="Calibri"/>
              </w:rPr>
              <w:t>Practicum Refresher/Resume Writing</w:t>
            </w:r>
          </w:p>
        </w:tc>
        <w:tc>
          <w:tcPr>
            <w:tcW w:w="3402" w:type="dxa"/>
            <w:shd w:val="clear" w:color="auto" w:fill="auto"/>
            <w:tcMar/>
          </w:tcPr>
          <w:p w:rsidRPr="00754137" w:rsidR="001C7FC0" w:rsidP="00B337D6" w:rsidRDefault="001C7FC0" w14:paraId="406F61A5" w14:textId="77777777">
            <w:pPr>
              <w:rPr>
                <w:rFonts w:ascii="Calibri" w:hAnsi="Calibri"/>
                <w:color w:val="0000FF"/>
              </w:rPr>
            </w:pPr>
            <w:r w:rsidRPr="00754137">
              <w:rPr>
                <w:rFonts w:ascii="Calibri" w:hAnsi="Calibri"/>
                <w:color w:val="000000" w:themeColor="text1"/>
              </w:rPr>
              <w:t>Wed. Dec. 13</w:t>
            </w:r>
          </w:p>
        </w:tc>
        <w:tc>
          <w:tcPr>
            <w:tcW w:w="1276" w:type="dxa"/>
            <w:shd w:val="clear" w:color="auto" w:fill="auto"/>
            <w:tcMar/>
          </w:tcPr>
          <w:p w:rsidR="001C7FC0" w:rsidP="00B337D6" w:rsidRDefault="001C7FC0" w14:paraId="0C01CE89" w14:textId="77777777">
            <w:pPr>
              <w:rPr>
                <w:rFonts w:ascii="Calibri" w:hAnsi="Calibri"/>
                <w:color w:val="000000"/>
              </w:rPr>
            </w:pPr>
            <w:r>
              <w:rPr>
                <w:rFonts w:ascii="Calibri" w:hAnsi="Calibri"/>
                <w:color w:val="000000"/>
              </w:rPr>
              <w:t>3</w:t>
            </w:r>
          </w:p>
          <w:p w:rsidR="001C7FC0" w:rsidP="00B337D6" w:rsidRDefault="001C7FC0" w14:paraId="3C5D1E35" w14:textId="77777777">
            <w:pPr>
              <w:rPr>
                <w:rFonts w:ascii="Calibri" w:hAnsi="Calibri"/>
                <w:color w:val="000000"/>
              </w:rPr>
            </w:pPr>
          </w:p>
        </w:tc>
      </w:tr>
      <w:tr w:rsidRPr="003E4EAC" w:rsidR="001C7FC0" w:rsidTr="39A6829F" w14:paraId="05ADC21F" w14:textId="77777777">
        <w:tc>
          <w:tcPr>
            <w:tcW w:w="1704" w:type="dxa"/>
            <w:shd w:val="clear" w:color="auto" w:fill="auto"/>
            <w:tcMar/>
          </w:tcPr>
          <w:p w:rsidRPr="003E4EAC" w:rsidR="001C7FC0" w:rsidP="00B337D6" w:rsidRDefault="001C7FC0" w14:paraId="0F39296D" w14:textId="77777777">
            <w:pPr>
              <w:rPr>
                <w:rFonts w:ascii="Calibri" w:hAnsi="Calibri"/>
                <w:color w:val="000000"/>
              </w:rPr>
            </w:pPr>
          </w:p>
        </w:tc>
        <w:tc>
          <w:tcPr>
            <w:tcW w:w="3253" w:type="dxa"/>
            <w:shd w:val="clear" w:color="auto" w:fill="auto"/>
            <w:tcMar/>
          </w:tcPr>
          <w:p w:rsidRPr="001948CB" w:rsidR="001C7FC0" w:rsidP="00B337D6" w:rsidRDefault="001C7FC0" w14:paraId="1EF6FCE9" w14:textId="77777777">
            <w:pPr>
              <w:rPr>
                <w:rFonts w:ascii="Calibri" w:hAnsi="Calibri"/>
                <w:i/>
                <w:iCs/>
              </w:rPr>
            </w:pPr>
            <w:r w:rsidRPr="001948CB">
              <w:rPr>
                <w:rFonts w:ascii="Calibri" w:hAnsi="Calibri"/>
                <w:i/>
                <w:iCs/>
              </w:rPr>
              <w:t>Winter Break-No Classes</w:t>
            </w:r>
          </w:p>
        </w:tc>
        <w:tc>
          <w:tcPr>
            <w:tcW w:w="3402" w:type="dxa"/>
            <w:shd w:val="clear" w:color="auto" w:fill="auto"/>
            <w:tcMar/>
          </w:tcPr>
          <w:p w:rsidRPr="009A795F" w:rsidR="001C7FC0" w:rsidP="00B337D6" w:rsidRDefault="001C7FC0" w14:paraId="045146F9" w14:textId="0DAC7D6B">
            <w:pPr>
              <w:rPr>
                <w:rFonts w:ascii="Calibri" w:hAnsi="Calibri"/>
                <w:i/>
                <w:iCs/>
                <w:color w:val="000000" w:themeColor="text1"/>
              </w:rPr>
            </w:pPr>
            <w:r w:rsidRPr="009A795F">
              <w:rPr>
                <w:rFonts w:ascii="Calibri" w:hAnsi="Calibri"/>
                <w:i/>
                <w:iCs/>
                <w:color w:val="000000" w:themeColor="text1"/>
              </w:rPr>
              <w:t>Dec</w:t>
            </w:r>
            <w:r w:rsidR="00856A43">
              <w:rPr>
                <w:rFonts w:ascii="Calibri" w:hAnsi="Calibri"/>
                <w:i/>
                <w:iCs/>
                <w:color w:val="000000" w:themeColor="text1"/>
              </w:rPr>
              <w:t>.</w:t>
            </w:r>
            <w:r w:rsidRPr="009A795F">
              <w:rPr>
                <w:rFonts w:ascii="Calibri" w:hAnsi="Calibri"/>
                <w:i/>
                <w:iCs/>
                <w:color w:val="000000" w:themeColor="text1"/>
              </w:rPr>
              <w:t>16, 2023- Jan</w:t>
            </w:r>
            <w:r w:rsidR="00856A43">
              <w:rPr>
                <w:rFonts w:ascii="Calibri" w:hAnsi="Calibri"/>
                <w:i/>
                <w:iCs/>
                <w:color w:val="000000" w:themeColor="text1"/>
              </w:rPr>
              <w:t>.</w:t>
            </w:r>
            <w:r w:rsidRPr="009A795F">
              <w:rPr>
                <w:rFonts w:ascii="Calibri" w:hAnsi="Calibri"/>
                <w:i/>
                <w:iCs/>
                <w:color w:val="000000" w:themeColor="text1"/>
              </w:rPr>
              <w:t xml:space="preserve"> 6, 2024</w:t>
            </w:r>
          </w:p>
        </w:tc>
        <w:tc>
          <w:tcPr>
            <w:tcW w:w="1276" w:type="dxa"/>
            <w:shd w:val="clear" w:color="auto" w:fill="auto"/>
            <w:tcMar/>
          </w:tcPr>
          <w:p w:rsidR="001C7FC0" w:rsidP="00B337D6" w:rsidRDefault="001C7FC0" w14:paraId="3D1C6725" w14:textId="77777777">
            <w:pPr>
              <w:rPr>
                <w:rFonts w:ascii="Calibri" w:hAnsi="Calibri"/>
                <w:color w:val="000000"/>
              </w:rPr>
            </w:pPr>
          </w:p>
        </w:tc>
      </w:tr>
      <w:tr w:rsidRPr="003E4EAC" w:rsidR="001C7FC0" w:rsidTr="39A6829F" w14:paraId="7456CD47" w14:textId="77777777">
        <w:tc>
          <w:tcPr>
            <w:tcW w:w="1704" w:type="dxa"/>
            <w:shd w:val="clear" w:color="auto" w:fill="auto"/>
            <w:tcMar/>
          </w:tcPr>
          <w:p w:rsidRPr="001948CB" w:rsidR="001C7FC0" w:rsidP="00B337D6" w:rsidRDefault="001C7FC0" w14:paraId="75FCE445" w14:textId="77777777">
            <w:pPr>
              <w:rPr>
                <w:rFonts w:ascii="Calibri" w:hAnsi="Calibri"/>
                <w:color w:val="000000" w:themeColor="text1"/>
              </w:rPr>
            </w:pPr>
            <w:r w:rsidRPr="001948CB">
              <w:rPr>
                <w:rFonts w:ascii="Calibri" w:hAnsi="Calibri"/>
                <w:color w:val="000000" w:themeColor="text1"/>
              </w:rPr>
              <w:t>REAP 510</w:t>
            </w:r>
          </w:p>
          <w:p w:rsidRPr="000001CC" w:rsidR="001C7FC0" w:rsidP="00B337D6" w:rsidRDefault="001C7FC0" w14:paraId="01CE1013" w14:textId="77777777">
            <w:pPr>
              <w:rPr>
                <w:rFonts w:ascii="Calibri" w:hAnsi="Calibri"/>
                <w:color w:val="FF0000"/>
              </w:rPr>
            </w:pPr>
          </w:p>
        </w:tc>
        <w:tc>
          <w:tcPr>
            <w:tcW w:w="3253" w:type="dxa"/>
            <w:shd w:val="clear" w:color="auto" w:fill="auto"/>
            <w:tcMar/>
          </w:tcPr>
          <w:p w:rsidRPr="000001CC" w:rsidR="001C7FC0" w:rsidP="00B337D6" w:rsidRDefault="001C7FC0" w14:paraId="594B56AF" w14:textId="77777777">
            <w:pPr>
              <w:rPr>
                <w:rFonts w:ascii="Calibri" w:hAnsi="Calibri"/>
                <w:color w:val="FF0000"/>
              </w:rPr>
            </w:pPr>
            <w:r w:rsidRPr="001948CB">
              <w:rPr>
                <w:rFonts w:ascii="Calibri" w:hAnsi="Calibri"/>
                <w:color w:val="000000" w:themeColor="text1"/>
              </w:rPr>
              <w:t>Current Issues in the Education of Students with Disabilities and Diverse Abilities</w:t>
            </w:r>
          </w:p>
        </w:tc>
        <w:tc>
          <w:tcPr>
            <w:tcW w:w="3402" w:type="dxa"/>
            <w:shd w:val="clear" w:color="auto" w:fill="auto"/>
            <w:tcMar/>
          </w:tcPr>
          <w:p w:rsidR="001C7FC0" w:rsidP="00B337D6" w:rsidRDefault="001C7FC0" w14:paraId="3A4950BE" w14:textId="160638E7">
            <w:pPr>
              <w:rPr>
                <w:rFonts w:ascii="Calibri" w:hAnsi="Calibri"/>
                <w:color w:val="000000"/>
              </w:rPr>
            </w:pPr>
            <w:r>
              <w:rPr>
                <w:rFonts w:ascii="Calibri" w:hAnsi="Calibri"/>
                <w:color w:val="000000"/>
              </w:rPr>
              <w:t>Mon &amp; Wed:</w:t>
            </w:r>
            <w:r w:rsidR="00856A43">
              <w:rPr>
                <w:rFonts w:ascii="Calibri" w:hAnsi="Calibri"/>
                <w:color w:val="000000"/>
              </w:rPr>
              <w:t xml:space="preserve"> </w:t>
            </w:r>
            <w:r>
              <w:rPr>
                <w:rFonts w:ascii="Calibri" w:hAnsi="Calibri"/>
                <w:color w:val="000000"/>
              </w:rPr>
              <w:t>Jan. 8, 10, 15, 17, 22, 24, 29,31</w:t>
            </w:r>
          </w:p>
          <w:p w:rsidRPr="003E4EAC" w:rsidR="001C7FC0" w:rsidP="00B337D6" w:rsidRDefault="001C7FC0" w14:paraId="29AB5959" w14:textId="77777777">
            <w:pPr>
              <w:rPr>
                <w:rFonts w:ascii="Calibri" w:hAnsi="Calibri"/>
                <w:color w:val="000000"/>
              </w:rPr>
            </w:pPr>
            <w:r w:rsidRPr="009A795F">
              <w:rPr>
                <w:rFonts w:ascii="Calibri" w:hAnsi="Calibri"/>
                <w:color w:val="000000" w:themeColor="text1"/>
              </w:rPr>
              <w:t>Saturdays:</w:t>
            </w:r>
            <w:r>
              <w:rPr>
                <w:rFonts w:ascii="Calibri" w:hAnsi="Calibri"/>
                <w:color w:val="000000" w:themeColor="text1"/>
              </w:rPr>
              <w:t>13, 20, 27</w:t>
            </w:r>
          </w:p>
        </w:tc>
        <w:tc>
          <w:tcPr>
            <w:tcW w:w="1276" w:type="dxa"/>
            <w:shd w:val="clear" w:color="auto" w:fill="auto"/>
            <w:tcMar/>
          </w:tcPr>
          <w:p w:rsidRPr="003E4EAC" w:rsidR="001C7FC0" w:rsidP="00B337D6" w:rsidRDefault="001C7FC0" w14:paraId="2D8F7A62" w14:textId="77777777">
            <w:pPr>
              <w:rPr>
                <w:rFonts w:ascii="Calibri" w:hAnsi="Calibri"/>
                <w:color w:val="000000"/>
              </w:rPr>
            </w:pPr>
            <w:r>
              <w:rPr>
                <w:rFonts w:ascii="Calibri" w:hAnsi="Calibri"/>
                <w:color w:val="000000"/>
              </w:rPr>
              <w:t>42</w:t>
            </w:r>
          </w:p>
        </w:tc>
      </w:tr>
      <w:tr w:rsidRPr="003E4EAC" w:rsidR="001C7FC0" w:rsidTr="39A6829F" w14:paraId="621BA51D" w14:textId="77777777">
        <w:tc>
          <w:tcPr>
            <w:tcW w:w="1704" w:type="dxa"/>
            <w:shd w:val="clear" w:color="auto" w:fill="auto"/>
            <w:tcMar/>
          </w:tcPr>
          <w:p w:rsidRPr="003E4EAC" w:rsidR="001C7FC0" w:rsidP="00B337D6" w:rsidRDefault="001C7FC0" w14:paraId="410E082A" w14:textId="77777777">
            <w:pPr>
              <w:rPr>
                <w:rFonts w:ascii="Calibri" w:hAnsi="Calibri"/>
                <w:color w:val="000000"/>
              </w:rPr>
            </w:pPr>
            <w:r w:rsidRPr="003E4EAC">
              <w:rPr>
                <w:rFonts w:ascii="Calibri" w:hAnsi="Calibri"/>
                <w:color w:val="000000"/>
              </w:rPr>
              <w:t>REAP 6</w:t>
            </w:r>
            <w:r>
              <w:rPr>
                <w:rFonts w:ascii="Calibri" w:hAnsi="Calibri"/>
                <w:color w:val="000000"/>
              </w:rPr>
              <w:t>00</w:t>
            </w:r>
          </w:p>
        </w:tc>
        <w:tc>
          <w:tcPr>
            <w:tcW w:w="3253" w:type="dxa"/>
            <w:shd w:val="clear" w:color="auto" w:fill="auto"/>
            <w:tcMar/>
          </w:tcPr>
          <w:p w:rsidRPr="003E4EAC" w:rsidR="001C7FC0" w:rsidP="00B337D6" w:rsidRDefault="001C7FC0" w14:paraId="525C1856" w14:textId="77777777">
            <w:pPr>
              <w:rPr>
                <w:rFonts w:ascii="Calibri" w:hAnsi="Calibri"/>
                <w:color w:val="000000"/>
              </w:rPr>
            </w:pPr>
            <w:r>
              <w:rPr>
                <w:rFonts w:ascii="Calibri" w:hAnsi="Calibri"/>
                <w:color w:val="000000"/>
              </w:rPr>
              <w:t>Practicum Two</w:t>
            </w:r>
          </w:p>
        </w:tc>
        <w:tc>
          <w:tcPr>
            <w:tcW w:w="3402" w:type="dxa"/>
            <w:shd w:val="clear" w:color="auto" w:fill="auto"/>
            <w:tcMar/>
          </w:tcPr>
          <w:p w:rsidRPr="000D395F" w:rsidR="001C7FC0" w:rsidP="00B337D6" w:rsidRDefault="001C7FC0" w14:paraId="321E765B" w14:textId="77777777">
            <w:pPr>
              <w:rPr>
                <w:rFonts w:ascii="Calibri" w:hAnsi="Calibri"/>
                <w:color w:val="000000" w:themeColor="text1"/>
              </w:rPr>
            </w:pPr>
            <w:r w:rsidRPr="000D395F">
              <w:rPr>
                <w:rFonts w:ascii="Calibri" w:hAnsi="Calibri"/>
                <w:color w:val="000000" w:themeColor="text1"/>
              </w:rPr>
              <w:t>Monday-Friday (school hours)</w:t>
            </w:r>
          </w:p>
          <w:p w:rsidRPr="00856A43" w:rsidR="001C7FC0" w:rsidP="00B337D6" w:rsidRDefault="001C7FC0" w14:paraId="42870381" w14:textId="20E5C7C3">
            <w:pPr>
              <w:rPr>
                <w:rFonts w:ascii="Calibri" w:hAnsi="Calibri"/>
                <w:color w:val="000000" w:themeColor="text1"/>
              </w:rPr>
            </w:pPr>
            <w:r w:rsidRPr="000D395F">
              <w:rPr>
                <w:rFonts w:ascii="Calibri" w:hAnsi="Calibri"/>
                <w:color w:val="000000" w:themeColor="text1"/>
              </w:rPr>
              <w:t>Feb</w:t>
            </w:r>
            <w:r w:rsidR="00856A43">
              <w:rPr>
                <w:rFonts w:ascii="Calibri" w:hAnsi="Calibri"/>
                <w:color w:val="000000" w:themeColor="text1"/>
              </w:rPr>
              <w:t xml:space="preserve">. </w:t>
            </w:r>
            <w:r w:rsidRPr="000D395F">
              <w:rPr>
                <w:rFonts w:ascii="Calibri" w:hAnsi="Calibri"/>
                <w:color w:val="000000" w:themeColor="text1"/>
              </w:rPr>
              <w:t xml:space="preserve"> 5-March 1, 2024</w:t>
            </w:r>
          </w:p>
        </w:tc>
        <w:tc>
          <w:tcPr>
            <w:tcW w:w="1276" w:type="dxa"/>
            <w:shd w:val="clear" w:color="auto" w:fill="auto"/>
            <w:tcMar/>
          </w:tcPr>
          <w:p w:rsidRPr="003E4EAC" w:rsidR="001C7FC0" w:rsidP="00B337D6" w:rsidRDefault="001C7FC0" w14:paraId="509E4075" w14:textId="77777777">
            <w:pPr>
              <w:rPr>
                <w:rFonts w:ascii="Calibri" w:hAnsi="Calibri"/>
                <w:color w:val="000000"/>
              </w:rPr>
            </w:pPr>
            <w:r>
              <w:rPr>
                <w:rFonts w:ascii="Calibri" w:hAnsi="Calibri"/>
                <w:color w:val="000000"/>
              </w:rPr>
              <w:t>138</w:t>
            </w:r>
          </w:p>
        </w:tc>
      </w:tr>
      <w:tr w:rsidRPr="003E4EAC" w:rsidR="001C7FC0" w:rsidTr="39A6829F" w14:paraId="0A91A4C8" w14:textId="77777777">
        <w:tc>
          <w:tcPr>
            <w:tcW w:w="1704" w:type="dxa"/>
            <w:shd w:val="clear" w:color="auto" w:fill="auto"/>
            <w:tcMar/>
          </w:tcPr>
          <w:p w:rsidRPr="003E4EAC" w:rsidR="001C7FC0" w:rsidP="00B337D6" w:rsidRDefault="001C7FC0" w14:paraId="599A36DB" w14:textId="77777777">
            <w:pPr>
              <w:rPr>
                <w:rFonts w:ascii="Calibri" w:hAnsi="Calibri"/>
                <w:color w:val="000000"/>
              </w:rPr>
            </w:pPr>
            <w:r>
              <w:rPr>
                <w:rFonts w:ascii="Calibri" w:hAnsi="Calibri"/>
                <w:color w:val="000000"/>
              </w:rPr>
              <w:t>REAP 610</w:t>
            </w:r>
          </w:p>
        </w:tc>
        <w:tc>
          <w:tcPr>
            <w:tcW w:w="3253" w:type="dxa"/>
            <w:shd w:val="clear" w:color="auto" w:fill="auto"/>
            <w:tcMar/>
          </w:tcPr>
          <w:p w:rsidR="001C7FC0" w:rsidP="00B337D6" w:rsidRDefault="001C7FC0" w14:paraId="0C3749ED" w14:textId="77777777">
            <w:pPr>
              <w:rPr>
                <w:rFonts w:ascii="Calibri" w:hAnsi="Calibri"/>
                <w:color w:val="000000"/>
              </w:rPr>
            </w:pPr>
            <w:r>
              <w:rPr>
                <w:rFonts w:ascii="Calibri" w:hAnsi="Calibri"/>
                <w:color w:val="000000"/>
              </w:rPr>
              <w:t>Learning Portfolio</w:t>
            </w:r>
          </w:p>
          <w:p w:rsidRPr="00957E2C" w:rsidR="001C7FC0" w:rsidP="00B337D6" w:rsidRDefault="001C7FC0" w14:paraId="401BBED2" w14:textId="77777777">
            <w:pPr>
              <w:rPr>
                <w:rFonts w:ascii="Calibri" w:hAnsi="Calibri"/>
                <w:b/>
                <w:bCs/>
                <w:color w:val="000000"/>
              </w:rPr>
            </w:pPr>
            <w:r w:rsidRPr="00957E2C">
              <w:rPr>
                <w:rFonts w:ascii="Calibri" w:hAnsi="Calibri"/>
                <w:b/>
                <w:bCs/>
                <w:color w:val="000000"/>
              </w:rPr>
              <w:t>Practicum Supervisors</w:t>
            </w:r>
          </w:p>
        </w:tc>
        <w:tc>
          <w:tcPr>
            <w:tcW w:w="3402" w:type="dxa"/>
            <w:shd w:val="clear" w:color="auto" w:fill="auto"/>
            <w:tcMar/>
          </w:tcPr>
          <w:p w:rsidRPr="000D395F" w:rsidR="001C7FC0" w:rsidP="00B337D6" w:rsidRDefault="001C7FC0" w14:paraId="03746133" w14:textId="6BA528C4">
            <w:pPr>
              <w:rPr>
                <w:rFonts w:ascii="Calibri" w:hAnsi="Calibri"/>
                <w:color w:val="000000" w:themeColor="text1"/>
              </w:rPr>
            </w:pPr>
            <w:r w:rsidRPr="000D395F">
              <w:rPr>
                <w:rFonts w:ascii="Calibri" w:hAnsi="Calibri"/>
                <w:color w:val="000000" w:themeColor="text1"/>
              </w:rPr>
              <w:t>Tuesday, Feb</w:t>
            </w:r>
            <w:r w:rsidR="00856A43">
              <w:rPr>
                <w:rFonts w:ascii="Calibri" w:hAnsi="Calibri"/>
                <w:color w:val="000000" w:themeColor="text1"/>
              </w:rPr>
              <w:t>.</w:t>
            </w:r>
            <w:r w:rsidRPr="000D395F">
              <w:rPr>
                <w:rFonts w:ascii="Calibri" w:hAnsi="Calibri"/>
                <w:color w:val="000000" w:themeColor="text1"/>
              </w:rPr>
              <w:t xml:space="preserve">  27, 2024</w:t>
            </w:r>
          </w:p>
          <w:p w:rsidR="001C7FC0" w:rsidP="00B337D6" w:rsidRDefault="001C7FC0" w14:paraId="22C18C04" w14:textId="77777777">
            <w:pPr>
              <w:rPr>
                <w:rFonts w:ascii="Calibri" w:hAnsi="Calibri"/>
                <w:color w:val="FF0000"/>
              </w:rPr>
            </w:pPr>
            <w:r>
              <w:rPr>
                <w:rFonts w:ascii="Calibri" w:hAnsi="Calibri"/>
                <w:color w:val="000000"/>
              </w:rPr>
              <w:t>(</w:t>
            </w:r>
            <w:proofErr w:type="gramStart"/>
            <w:r>
              <w:rPr>
                <w:rFonts w:ascii="Calibri" w:hAnsi="Calibri"/>
                <w:color w:val="000000"/>
              </w:rPr>
              <w:t>afternoon</w:t>
            </w:r>
            <w:proofErr w:type="gramEnd"/>
            <w:r>
              <w:rPr>
                <w:rFonts w:ascii="Calibri" w:hAnsi="Calibri"/>
                <w:color w:val="000000"/>
              </w:rPr>
              <w:t xml:space="preserve"> only.  REAP students spend the morning at their practicum school).</w:t>
            </w:r>
          </w:p>
        </w:tc>
        <w:tc>
          <w:tcPr>
            <w:tcW w:w="1276" w:type="dxa"/>
            <w:shd w:val="clear" w:color="auto" w:fill="auto"/>
            <w:tcMar/>
          </w:tcPr>
          <w:p w:rsidRPr="003E4EAC" w:rsidR="001C7FC0" w:rsidP="00B337D6" w:rsidRDefault="001C7FC0" w14:paraId="7625288D" w14:textId="77777777">
            <w:pPr>
              <w:rPr>
                <w:rFonts w:ascii="Calibri" w:hAnsi="Calibri"/>
                <w:color w:val="000000"/>
              </w:rPr>
            </w:pPr>
            <w:r>
              <w:rPr>
                <w:rFonts w:ascii="Calibri" w:hAnsi="Calibri"/>
                <w:color w:val="000000"/>
              </w:rPr>
              <w:t>3</w:t>
            </w:r>
          </w:p>
        </w:tc>
      </w:tr>
      <w:tr w:rsidRPr="003E4EAC" w:rsidR="001C7FC0" w:rsidTr="39A6829F" w14:paraId="7194898C" w14:textId="77777777">
        <w:tc>
          <w:tcPr>
            <w:tcW w:w="1704" w:type="dxa"/>
            <w:shd w:val="clear" w:color="auto" w:fill="auto"/>
            <w:tcMar/>
          </w:tcPr>
          <w:p w:rsidRPr="003E4EAC" w:rsidR="001C7FC0" w:rsidP="00B337D6" w:rsidRDefault="001C7FC0" w14:paraId="106B545E" w14:textId="77777777">
            <w:pPr>
              <w:rPr>
                <w:rFonts w:ascii="Calibri" w:hAnsi="Calibri"/>
                <w:color w:val="000000"/>
              </w:rPr>
            </w:pPr>
          </w:p>
        </w:tc>
        <w:tc>
          <w:tcPr>
            <w:tcW w:w="3253" w:type="dxa"/>
            <w:shd w:val="clear" w:color="auto" w:fill="auto"/>
            <w:tcMar/>
          </w:tcPr>
          <w:p w:rsidRPr="003E4EAC" w:rsidR="001C7FC0" w:rsidP="00B337D6" w:rsidRDefault="001C7FC0" w14:paraId="0090471C" w14:textId="77777777">
            <w:pPr>
              <w:rPr>
                <w:rFonts w:ascii="Calibri" w:hAnsi="Calibri"/>
                <w:color w:val="000000"/>
              </w:rPr>
            </w:pPr>
            <w:r w:rsidRPr="003E4EAC">
              <w:rPr>
                <w:rFonts w:ascii="Calibri" w:hAnsi="Calibri"/>
                <w:color w:val="000000"/>
              </w:rPr>
              <w:t>Graduation Celebration</w:t>
            </w:r>
          </w:p>
        </w:tc>
        <w:tc>
          <w:tcPr>
            <w:tcW w:w="3402" w:type="dxa"/>
            <w:shd w:val="clear" w:color="auto" w:fill="auto"/>
            <w:tcMar/>
          </w:tcPr>
          <w:p w:rsidR="00856A43" w:rsidP="00B337D6" w:rsidRDefault="001C7FC0" w14:paraId="55820B0C" w14:textId="77777777">
            <w:pPr>
              <w:rPr>
                <w:rFonts w:ascii="Calibri" w:hAnsi="Calibri"/>
                <w:color w:val="000000" w:themeColor="text1"/>
              </w:rPr>
            </w:pPr>
            <w:r w:rsidRPr="00B07308">
              <w:rPr>
                <w:rFonts w:ascii="Calibri" w:hAnsi="Calibri"/>
                <w:color w:val="FF0000"/>
              </w:rPr>
              <w:t xml:space="preserve"> </w:t>
            </w:r>
            <w:r w:rsidRPr="00957E2C">
              <w:rPr>
                <w:rFonts w:ascii="Calibri" w:hAnsi="Calibri"/>
                <w:color w:val="000000" w:themeColor="text1"/>
              </w:rPr>
              <w:t>Thursday, March 7, 2024</w:t>
            </w:r>
            <w:r w:rsidR="009615B7">
              <w:rPr>
                <w:rFonts w:ascii="Calibri" w:hAnsi="Calibri"/>
                <w:color w:val="000000" w:themeColor="text1"/>
              </w:rPr>
              <w:t xml:space="preserve"> </w:t>
            </w:r>
          </w:p>
          <w:p w:rsidRPr="00B07308" w:rsidR="001C7FC0" w:rsidP="00B337D6" w:rsidRDefault="009615B7" w14:paraId="3A04B00D" w14:textId="0EA7C6CB">
            <w:pPr>
              <w:rPr>
                <w:rFonts w:ascii="Calibri" w:hAnsi="Calibri"/>
                <w:color w:val="FF0000"/>
              </w:rPr>
            </w:pPr>
            <w:r>
              <w:rPr>
                <w:rFonts w:ascii="Calibri" w:hAnsi="Calibri"/>
                <w:color w:val="000000" w:themeColor="text1"/>
              </w:rPr>
              <w:t>5:30-7</w:t>
            </w:r>
            <w:r w:rsidR="00903B0B">
              <w:rPr>
                <w:rFonts w:ascii="Calibri" w:hAnsi="Calibri"/>
                <w:color w:val="000000" w:themeColor="text1"/>
              </w:rPr>
              <w:t>:00pm</w:t>
            </w:r>
          </w:p>
        </w:tc>
        <w:tc>
          <w:tcPr>
            <w:tcW w:w="1276" w:type="dxa"/>
            <w:shd w:val="clear" w:color="auto" w:fill="auto"/>
            <w:tcMar/>
          </w:tcPr>
          <w:p w:rsidRPr="003E4EAC" w:rsidR="001C7FC0" w:rsidP="00B337D6" w:rsidRDefault="001C7FC0" w14:paraId="60E2A303" w14:textId="77777777">
            <w:pPr>
              <w:rPr>
                <w:rFonts w:ascii="Calibri" w:hAnsi="Calibri"/>
                <w:color w:val="000000"/>
              </w:rPr>
            </w:pPr>
          </w:p>
        </w:tc>
      </w:tr>
    </w:tbl>
    <w:p w:rsidR="008470FC" w:rsidP="008470FC" w:rsidRDefault="008470FC" w14:paraId="4D292AA1" w14:textId="77777777">
      <w:pPr>
        <w:rPr>
          <w:rFonts w:ascii="Calibri" w:hAnsi="Calibri"/>
          <w:b/>
          <w:color w:val="000000"/>
        </w:rPr>
      </w:pPr>
    </w:p>
    <w:p w:rsidR="008E6006" w:rsidP="008E6006" w:rsidRDefault="008470FC" w14:paraId="3B747EC3" w14:textId="77777777">
      <w:pPr>
        <w:pBdr>
          <w:top w:val="single" w:color="auto" w:sz="4" w:space="1" w:shadow="1"/>
          <w:left w:val="single" w:color="auto" w:sz="4" w:space="4" w:shadow="1"/>
          <w:bottom w:val="single" w:color="auto" w:sz="4" w:space="1" w:shadow="1"/>
          <w:right w:val="single" w:color="auto" w:sz="4" w:space="4" w:shadow="1"/>
        </w:pBdr>
        <w:jc w:val="center"/>
        <w:rPr>
          <w:rFonts w:ascii="Calibri" w:hAnsi="Calibri"/>
          <w:bCs/>
          <w:i/>
          <w:iCs/>
          <w:color w:val="000000"/>
        </w:rPr>
      </w:pPr>
      <w:r w:rsidRPr="001704B8">
        <w:rPr>
          <w:rFonts w:ascii="Calibri" w:hAnsi="Calibri"/>
          <w:bCs/>
          <w:i/>
          <w:iCs/>
          <w:color w:val="000000"/>
        </w:rPr>
        <w:t xml:space="preserve">Please note: </w:t>
      </w:r>
      <w:r>
        <w:rPr>
          <w:rFonts w:ascii="Calibri" w:hAnsi="Calibri"/>
          <w:bCs/>
          <w:i/>
          <w:iCs/>
          <w:color w:val="000000"/>
        </w:rPr>
        <w:t xml:space="preserve"> </w:t>
      </w:r>
      <w:r w:rsidRPr="001704B8">
        <w:rPr>
          <w:rFonts w:ascii="Calibri" w:hAnsi="Calibri"/>
          <w:bCs/>
          <w:i/>
          <w:iCs/>
          <w:color w:val="000000"/>
        </w:rPr>
        <w:t xml:space="preserve">All </w:t>
      </w:r>
      <w:proofErr w:type="spellStart"/>
      <w:r w:rsidRPr="001704B8">
        <w:rPr>
          <w:rFonts w:ascii="Calibri" w:hAnsi="Calibri"/>
          <w:bCs/>
          <w:i/>
          <w:iCs/>
          <w:color w:val="000000"/>
        </w:rPr>
        <w:t>practica</w:t>
      </w:r>
      <w:proofErr w:type="spellEnd"/>
      <w:r w:rsidRPr="001704B8">
        <w:rPr>
          <w:rFonts w:ascii="Calibri" w:hAnsi="Calibri"/>
          <w:bCs/>
          <w:i/>
          <w:iCs/>
          <w:color w:val="000000"/>
        </w:rPr>
        <w:t xml:space="preserve"> will be in public schools in the Richmond School District.</w:t>
      </w:r>
      <w:r w:rsidRPr="003E4EAC">
        <w:rPr>
          <w:rFonts w:ascii="Calibri" w:hAnsi="Calibri"/>
          <w:b/>
          <w:color w:val="000000"/>
        </w:rPr>
        <w:t xml:space="preserve"> </w:t>
      </w:r>
    </w:p>
    <w:p w:rsidR="001C5D0D" w:rsidP="008E6006" w:rsidRDefault="001C5D0D" w14:paraId="5B7A06CD" w14:textId="77777777">
      <w:pPr>
        <w:jc w:val="center"/>
        <w:rPr>
          <w:rFonts w:ascii="Calibri" w:hAnsi="Calibri"/>
          <w:b/>
          <w:bCs/>
          <w:color w:val="000000"/>
        </w:rPr>
      </w:pPr>
    </w:p>
    <w:p w:rsidRPr="008E6006" w:rsidR="008E6006" w:rsidP="008E6006" w:rsidRDefault="008E6006" w14:paraId="3106624B" w14:textId="1095BCD6">
      <w:pPr>
        <w:jc w:val="center"/>
        <w:rPr>
          <w:rFonts w:ascii="Calibri" w:hAnsi="Calibri"/>
          <w:b/>
          <w:bCs/>
          <w:color w:val="000000"/>
        </w:rPr>
      </w:pPr>
      <w:r w:rsidRPr="008E6006">
        <w:rPr>
          <w:rFonts w:ascii="Calibri" w:hAnsi="Calibri"/>
          <w:b/>
          <w:bCs/>
          <w:color w:val="000000"/>
        </w:rPr>
        <w:t>PROGRAM COMMITMENT</w:t>
      </w:r>
    </w:p>
    <w:p w:rsidRPr="003E4EAC" w:rsidR="008470FC" w:rsidP="008470FC" w:rsidRDefault="008470FC" w14:paraId="4744383F" w14:textId="5AD824BE">
      <w:pPr>
        <w:rPr>
          <w:rFonts w:ascii="Calibri" w:hAnsi="Calibri"/>
          <w:color w:val="000000"/>
        </w:rPr>
      </w:pPr>
      <w:r w:rsidRPr="003E4EAC">
        <w:rPr>
          <w:rFonts w:ascii="Calibri" w:hAnsi="Calibri"/>
          <w:color w:val="000000"/>
        </w:rPr>
        <w:t>Please ensure that if you are accepted into the program, that you are able to meet all</w:t>
      </w:r>
      <w:r w:rsidR="00DB2B5B">
        <w:rPr>
          <w:rFonts w:ascii="Calibri" w:hAnsi="Calibri"/>
          <w:color w:val="000000"/>
        </w:rPr>
        <w:t xml:space="preserve"> of</w:t>
      </w:r>
      <w:r w:rsidRPr="003E4EAC">
        <w:rPr>
          <w:rFonts w:ascii="Calibri" w:hAnsi="Calibri"/>
          <w:color w:val="000000"/>
        </w:rPr>
        <w:t xml:space="preserve"> the requirements</w:t>
      </w:r>
      <w:r w:rsidR="00DB2B5B">
        <w:rPr>
          <w:rFonts w:ascii="Calibri" w:hAnsi="Calibri"/>
          <w:color w:val="000000"/>
        </w:rPr>
        <w:t xml:space="preserve"> below</w:t>
      </w:r>
      <w:r w:rsidRPr="003E4EAC">
        <w:rPr>
          <w:rFonts w:ascii="Calibri" w:hAnsi="Calibri"/>
          <w:color w:val="000000"/>
        </w:rPr>
        <w:t>:</w:t>
      </w:r>
    </w:p>
    <w:p w:rsidRPr="003E4EAC" w:rsidR="008470FC" w:rsidP="008470FC" w:rsidRDefault="008470FC" w14:paraId="1F2E9C95" w14:textId="03E11563">
      <w:pPr>
        <w:rPr>
          <w:rFonts w:ascii="Calibri" w:hAnsi="Calibri"/>
          <w:color w:val="000000"/>
        </w:rPr>
      </w:pPr>
      <w:r w:rsidRPr="003E4EAC">
        <w:rPr>
          <w:rFonts w:ascii="Calibri" w:hAnsi="Calibri"/>
          <w:color w:val="000000"/>
        </w:rPr>
        <w:t>•  maturity and</w:t>
      </w:r>
      <w:r w:rsidR="00DB2B5B">
        <w:rPr>
          <w:rFonts w:ascii="Calibri" w:hAnsi="Calibri"/>
          <w:color w:val="000000"/>
        </w:rPr>
        <w:t xml:space="preserve"> ability to</w:t>
      </w:r>
      <w:r w:rsidRPr="003E4EAC">
        <w:rPr>
          <w:rFonts w:ascii="Calibri" w:hAnsi="Calibri"/>
          <w:color w:val="000000"/>
        </w:rPr>
        <w:t xml:space="preserve"> care for children with physical, </w:t>
      </w:r>
      <w:proofErr w:type="spellStart"/>
      <w:r w:rsidRPr="003E4EAC">
        <w:rPr>
          <w:rFonts w:ascii="Calibri" w:hAnsi="Calibri"/>
          <w:color w:val="000000"/>
        </w:rPr>
        <w:t>behavioural</w:t>
      </w:r>
      <w:proofErr w:type="spellEnd"/>
      <w:r w:rsidRPr="003E4EAC">
        <w:rPr>
          <w:rFonts w:ascii="Calibri" w:hAnsi="Calibri"/>
          <w:color w:val="000000"/>
        </w:rPr>
        <w:t>, sensory and learning needs in schools</w:t>
      </w:r>
    </w:p>
    <w:p w:rsidRPr="003E4EAC" w:rsidR="008470FC" w:rsidP="008470FC" w:rsidRDefault="008470FC" w14:paraId="5A39D5D8" w14:textId="1F86640E">
      <w:pPr>
        <w:rPr>
          <w:rFonts w:ascii="Calibri" w:hAnsi="Calibri"/>
          <w:color w:val="000000"/>
        </w:rPr>
      </w:pPr>
      <w:r w:rsidRPr="003E4EAC">
        <w:rPr>
          <w:rFonts w:ascii="Calibri" w:hAnsi="Calibri"/>
          <w:color w:val="000000"/>
        </w:rPr>
        <w:t>•  high rate of attendance and active participation/engagement in classes and while on practic</w:t>
      </w:r>
      <w:r w:rsidR="00DB2B5B">
        <w:rPr>
          <w:rFonts w:ascii="Calibri" w:hAnsi="Calibri"/>
          <w:color w:val="000000"/>
        </w:rPr>
        <w:t>um</w:t>
      </w:r>
    </w:p>
    <w:p w:rsidRPr="003E4EAC" w:rsidR="008470FC" w:rsidP="008470FC" w:rsidRDefault="008470FC" w14:paraId="77CDB7E0" w14:textId="5294AF04">
      <w:pPr>
        <w:rPr>
          <w:rFonts w:ascii="Calibri" w:hAnsi="Calibri"/>
          <w:color w:val="000000"/>
        </w:rPr>
      </w:pPr>
      <w:r w:rsidRPr="003E4EAC">
        <w:rPr>
          <w:rFonts w:ascii="Calibri" w:hAnsi="Calibri"/>
          <w:color w:val="000000"/>
        </w:rPr>
        <w:t>•  arriving on time for and not leaving early from classes or practic</w:t>
      </w:r>
      <w:r w:rsidR="00DB2B5B">
        <w:rPr>
          <w:rFonts w:ascii="Calibri" w:hAnsi="Calibri"/>
          <w:color w:val="000000"/>
        </w:rPr>
        <w:t>um</w:t>
      </w:r>
    </w:p>
    <w:p w:rsidRPr="003E4EAC" w:rsidR="008470FC" w:rsidP="008470FC" w:rsidRDefault="008470FC" w14:paraId="2A14089C" w14:textId="77777777">
      <w:pPr>
        <w:rPr>
          <w:rFonts w:ascii="Calibri" w:hAnsi="Calibri"/>
          <w:color w:val="000000"/>
        </w:rPr>
      </w:pPr>
      <w:r w:rsidRPr="003E4EAC">
        <w:rPr>
          <w:rFonts w:ascii="Calibri" w:hAnsi="Calibri"/>
          <w:color w:val="000000"/>
        </w:rPr>
        <w:t>•  ability to meet the financial payments</w:t>
      </w:r>
    </w:p>
    <w:p w:rsidRPr="003E4EAC" w:rsidR="008470FC" w:rsidP="008470FC" w:rsidRDefault="008470FC" w14:paraId="5D9B0271" w14:textId="082EE173">
      <w:pPr>
        <w:rPr>
          <w:rFonts w:ascii="Calibri" w:hAnsi="Calibri"/>
          <w:color w:val="000000"/>
        </w:rPr>
      </w:pPr>
      <w:r w:rsidRPr="003E4EAC">
        <w:rPr>
          <w:rFonts w:ascii="Calibri" w:hAnsi="Calibri"/>
          <w:color w:val="000000"/>
        </w:rPr>
        <w:t>•  successful completion of all assignments, assessments and practic</w:t>
      </w:r>
      <w:r w:rsidR="00DB2B5B">
        <w:rPr>
          <w:rFonts w:ascii="Calibri" w:hAnsi="Calibri"/>
          <w:color w:val="000000"/>
        </w:rPr>
        <w:t>um</w:t>
      </w:r>
      <w:r w:rsidRPr="003E4EAC">
        <w:rPr>
          <w:rFonts w:ascii="Calibri" w:hAnsi="Calibri"/>
          <w:color w:val="000000"/>
        </w:rPr>
        <w:t>.</w:t>
      </w:r>
    </w:p>
    <w:p w:rsidRPr="003E4EAC" w:rsidR="008470FC" w:rsidP="008470FC" w:rsidRDefault="008470FC" w14:paraId="1EB9849E" w14:textId="77777777">
      <w:pPr>
        <w:rPr>
          <w:rFonts w:ascii="Calibri" w:hAnsi="Calibri"/>
          <w:color w:val="000000"/>
        </w:rPr>
      </w:pPr>
    </w:p>
    <w:p w:rsidRPr="003E4EAC" w:rsidR="008470FC" w:rsidP="008470FC" w:rsidRDefault="008470FC" w14:paraId="4E215386" w14:textId="5E4D670F">
      <w:pPr>
        <w:rPr>
          <w:rFonts w:ascii="Calibri" w:hAnsi="Calibri"/>
          <w:color w:val="000000"/>
        </w:rPr>
      </w:pPr>
      <w:r w:rsidRPr="003E4EAC">
        <w:rPr>
          <w:rFonts w:ascii="Calibri" w:hAnsi="Calibri"/>
          <w:color w:val="000000"/>
        </w:rPr>
        <w:t>The practic</w:t>
      </w:r>
      <w:r w:rsidR="00DB2B5B">
        <w:rPr>
          <w:rFonts w:ascii="Calibri" w:hAnsi="Calibri"/>
          <w:color w:val="000000"/>
        </w:rPr>
        <w:t>um</w:t>
      </w:r>
      <w:r w:rsidRPr="003E4EAC">
        <w:rPr>
          <w:rFonts w:ascii="Calibri" w:hAnsi="Calibri"/>
          <w:color w:val="000000"/>
        </w:rPr>
        <w:t xml:space="preserve"> will be during regular school hours Monday through Friday. Exact start and end times during your practic</w:t>
      </w:r>
      <w:r w:rsidR="00DB2B5B">
        <w:rPr>
          <w:rFonts w:ascii="Calibri" w:hAnsi="Calibri"/>
          <w:color w:val="000000"/>
        </w:rPr>
        <w:t>um</w:t>
      </w:r>
      <w:r w:rsidRPr="003E4EAC">
        <w:rPr>
          <w:rFonts w:ascii="Calibri" w:hAnsi="Calibri"/>
          <w:color w:val="000000"/>
        </w:rPr>
        <w:t xml:space="preserve"> will depend on</w:t>
      </w:r>
      <w:r w:rsidR="00DB2B5B">
        <w:rPr>
          <w:rFonts w:ascii="Calibri" w:hAnsi="Calibri"/>
          <w:color w:val="000000"/>
        </w:rPr>
        <w:t xml:space="preserve"> the schedule of the school in which you are placed.</w:t>
      </w:r>
      <w:r w:rsidRPr="003E4EAC">
        <w:rPr>
          <w:rFonts w:ascii="Calibri" w:hAnsi="Calibri"/>
          <w:color w:val="000000"/>
        </w:rPr>
        <w:t xml:space="preserve"> </w:t>
      </w:r>
    </w:p>
    <w:p w:rsidR="008470FC" w:rsidP="008470FC" w:rsidRDefault="008470FC" w14:paraId="6F8E295F" w14:textId="77777777">
      <w:pPr>
        <w:rPr>
          <w:rFonts w:ascii="Calibri" w:hAnsi="Calibri"/>
          <w:color w:val="000000"/>
        </w:rPr>
      </w:pPr>
    </w:p>
    <w:p w:rsidRPr="003E4EAC" w:rsidR="008470FC" w:rsidP="008470FC" w:rsidRDefault="00A06130" w14:paraId="3BD61EB8" w14:textId="36E7B19A">
      <w:pPr>
        <w:jc w:val="center"/>
        <w:rPr>
          <w:rFonts w:ascii="Calibri" w:hAnsi="Calibri"/>
          <w:b/>
          <w:color w:val="000000"/>
        </w:rPr>
      </w:pPr>
      <w:r>
        <w:rPr>
          <w:rFonts w:ascii="Calibri" w:hAnsi="Calibri"/>
          <w:b/>
          <w:color w:val="000000"/>
        </w:rPr>
        <w:t>FULL</w:t>
      </w:r>
      <w:r w:rsidRPr="003E4EAC" w:rsidR="008470FC">
        <w:rPr>
          <w:rFonts w:ascii="Calibri" w:hAnsi="Calibri"/>
          <w:b/>
          <w:color w:val="000000"/>
        </w:rPr>
        <w:t xml:space="preserve"> TIME PROGRAM COSTS</w:t>
      </w:r>
    </w:p>
    <w:p w:rsidRPr="00B65995" w:rsidR="008470FC" w:rsidP="008470FC" w:rsidRDefault="008470FC" w14:paraId="20654067" w14:textId="03A9D1F5">
      <w:pPr>
        <w:rPr>
          <w:rFonts w:ascii="Calibri" w:hAnsi="Calibri"/>
          <w:color w:val="FF0000"/>
        </w:rPr>
      </w:pPr>
      <w:r w:rsidRPr="003E4EAC">
        <w:rPr>
          <w:rFonts w:ascii="Calibri" w:hAnsi="Calibri"/>
          <w:color w:val="000000"/>
        </w:rPr>
        <w:t>•  Application Fee:  $</w:t>
      </w:r>
      <w:r w:rsidR="008A089A">
        <w:rPr>
          <w:rFonts w:ascii="Calibri" w:hAnsi="Calibri"/>
          <w:color w:val="000000"/>
        </w:rPr>
        <w:t>4</w:t>
      </w:r>
      <w:r w:rsidRPr="003E4EAC">
        <w:rPr>
          <w:rFonts w:ascii="Calibri" w:hAnsi="Calibri"/>
          <w:color w:val="000000"/>
        </w:rPr>
        <w:t>0 (non-refundable)</w:t>
      </w:r>
    </w:p>
    <w:p w:rsidRPr="003E4EAC" w:rsidR="008470FC" w:rsidP="008470FC" w:rsidRDefault="008470FC" w14:paraId="676474CD" w14:textId="77777777">
      <w:pPr>
        <w:rPr>
          <w:rFonts w:ascii="Calibri" w:hAnsi="Calibri"/>
          <w:color w:val="000000"/>
        </w:rPr>
      </w:pPr>
      <w:r w:rsidRPr="003E4EAC">
        <w:rPr>
          <w:rFonts w:ascii="Calibri" w:hAnsi="Calibri"/>
          <w:color w:val="000000"/>
        </w:rPr>
        <w:t>•  Criminal Records Check Fee:  $28 – paid only by those who are accepted into REAP</w:t>
      </w:r>
    </w:p>
    <w:p w:rsidRPr="003E4EAC" w:rsidR="008470FC" w:rsidP="008470FC" w:rsidRDefault="008470FC" w14:paraId="13E1BDF5" w14:textId="289A4235">
      <w:pPr>
        <w:rPr>
          <w:rFonts w:ascii="Calibri" w:hAnsi="Calibri"/>
          <w:color w:val="000000"/>
        </w:rPr>
      </w:pPr>
      <w:r w:rsidRPr="003E4EAC">
        <w:rPr>
          <w:rFonts w:ascii="Calibri" w:hAnsi="Calibri"/>
          <w:color w:val="000000"/>
        </w:rPr>
        <w:t xml:space="preserve">•  Course Fees (Classroom Learning &amp; </w:t>
      </w:r>
      <w:proofErr w:type="spellStart"/>
      <w:r w:rsidRPr="003E4EAC">
        <w:rPr>
          <w:rFonts w:ascii="Calibri" w:hAnsi="Calibri"/>
          <w:color w:val="000000"/>
        </w:rPr>
        <w:t>Practica</w:t>
      </w:r>
      <w:proofErr w:type="spellEnd"/>
      <w:r w:rsidRPr="003E4EAC">
        <w:rPr>
          <w:rFonts w:ascii="Calibri" w:hAnsi="Calibri"/>
          <w:color w:val="000000"/>
        </w:rPr>
        <w:t xml:space="preserve">):  </w:t>
      </w:r>
      <w:r w:rsidR="00BC3160">
        <w:rPr>
          <w:rFonts w:ascii="Calibri" w:hAnsi="Calibri"/>
          <w:color w:val="000000"/>
        </w:rPr>
        <w:t>$</w:t>
      </w:r>
      <w:r w:rsidR="00686B0B">
        <w:rPr>
          <w:rFonts w:ascii="Calibri" w:hAnsi="Calibri"/>
          <w:color w:val="000000"/>
        </w:rPr>
        <w:t>5</w:t>
      </w:r>
      <w:r w:rsidR="00BC3160">
        <w:rPr>
          <w:rFonts w:ascii="Calibri" w:hAnsi="Calibri"/>
          <w:color w:val="000000"/>
        </w:rPr>
        <w:t>,</w:t>
      </w:r>
      <w:r w:rsidR="00686B0B">
        <w:rPr>
          <w:rFonts w:ascii="Calibri" w:hAnsi="Calibri"/>
          <w:color w:val="000000"/>
        </w:rPr>
        <w:t>0</w:t>
      </w:r>
      <w:r>
        <w:rPr>
          <w:rFonts w:ascii="Calibri" w:hAnsi="Calibri"/>
          <w:color w:val="000000"/>
        </w:rPr>
        <w:t>00</w:t>
      </w:r>
      <w:r w:rsidR="003E376B">
        <w:rPr>
          <w:rFonts w:ascii="Calibri" w:hAnsi="Calibri"/>
          <w:color w:val="000000"/>
        </w:rPr>
        <w:t>.00</w:t>
      </w:r>
    </w:p>
    <w:p w:rsidRPr="003E4EAC" w:rsidR="008470FC" w:rsidP="008470FC" w:rsidRDefault="008470FC" w14:paraId="56411F8B" w14:textId="77777777">
      <w:pPr>
        <w:rPr>
          <w:rFonts w:ascii="Calibri" w:hAnsi="Calibri"/>
          <w:color w:val="000000"/>
        </w:rPr>
      </w:pPr>
    </w:p>
    <w:p w:rsidR="002363F8" w:rsidP="001C7FC0" w:rsidRDefault="002363F8" w14:paraId="0AD4B2EF" w14:textId="77777777">
      <w:pPr>
        <w:jc w:val="center"/>
        <w:rPr>
          <w:rFonts w:ascii="Calibri" w:hAnsi="Calibri"/>
          <w:b/>
          <w:iCs/>
          <w:color w:val="000000"/>
        </w:rPr>
      </w:pPr>
    </w:p>
    <w:p w:rsidRPr="002363F8" w:rsidR="008470FC" w:rsidP="001C7FC0" w:rsidRDefault="002363F8" w14:paraId="645C3FD8" w14:textId="45AFF848">
      <w:pPr>
        <w:jc w:val="center"/>
        <w:rPr>
          <w:rFonts w:ascii="Calibri" w:hAnsi="Calibri"/>
          <w:b/>
          <w:iCs/>
          <w:color w:val="000000"/>
        </w:rPr>
      </w:pPr>
      <w:r w:rsidRPr="002363F8">
        <w:rPr>
          <w:rFonts w:ascii="Calibri" w:hAnsi="Calibri"/>
          <w:b/>
          <w:iCs/>
          <w:color w:val="000000"/>
        </w:rPr>
        <w:t>SCHEDULE OF PATMENTS</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143"/>
        <w:gridCol w:w="3408"/>
        <w:gridCol w:w="3411"/>
      </w:tblGrid>
      <w:tr w:rsidRPr="003E4EAC" w:rsidR="008470FC" w:rsidTr="003C7326" w14:paraId="02F5B821" w14:textId="77777777">
        <w:tc>
          <w:tcPr>
            <w:tcW w:w="3208" w:type="dxa"/>
          </w:tcPr>
          <w:p w:rsidRPr="003E4EAC" w:rsidR="008470FC" w:rsidP="003C7326" w:rsidRDefault="008470FC" w14:paraId="420A25A6" w14:textId="77777777">
            <w:pPr>
              <w:rPr>
                <w:rFonts w:ascii="Calibri" w:hAnsi="Calibri"/>
                <w:b/>
                <w:color w:val="000000"/>
              </w:rPr>
            </w:pPr>
            <w:r w:rsidRPr="003E4EAC">
              <w:rPr>
                <w:rFonts w:ascii="Calibri" w:hAnsi="Calibri"/>
                <w:b/>
                <w:color w:val="000000"/>
              </w:rPr>
              <w:t>Installment #</w:t>
            </w:r>
          </w:p>
        </w:tc>
        <w:tc>
          <w:tcPr>
            <w:tcW w:w="3487" w:type="dxa"/>
            <w:shd w:val="clear" w:color="auto" w:fill="auto"/>
          </w:tcPr>
          <w:p w:rsidRPr="003E4EAC" w:rsidR="008470FC" w:rsidP="003C7326" w:rsidRDefault="008470FC" w14:paraId="1A532587" w14:textId="77777777">
            <w:pPr>
              <w:rPr>
                <w:rFonts w:ascii="Calibri" w:hAnsi="Calibri"/>
                <w:b/>
                <w:color w:val="000000"/>
              </w:rPr>
            </w:pPr>
            <w:r w:rsidRPr="003E4EAC">
              <w:rPr>
                <w:rFonts w:ascii="Calibri" w:hAnsi="Calibri"/>
                <w:b/>
                <w:color w:val="000000"/>
              </w:rPr>
              <w:t>Payment Due Dates</w:t>
            </w:r>
          </w:p>
        </w:tc>
        <w:tc>
          <w:tcPr>
            <w:tcW w:w="3493" w:type="dxa"/>
            <w:shd w:val="clear" w:color="auto" w:fill="auto"/>
          </w:tcPr>
          <w:p w:rsidRPr="003E4EAC" w:rsidR="008470FC" w:rsidP="003C7326" w:rsidRDefault="008470FC" w14:paraId="02D365D1" w14:textId="77777777">
            <w:pPr>
              <w:rPr>
                <w:rFonts w:ascii="Calibri" w:hAnsi="Calibri"/>
                <w:b/>
                <w:color w:val="000000"/>
              </w:rPr>
            </w:pPr>
            <w:r w:rsidRPr="003E4EAC">
              <w:rPr>
                <w:rFonts w:ascii="Calibri" w:hAnsi="Calibri"/>
                <w:b/>
                <w:color w:val="000000"/>
              </w:rPr>
              <w:t>Payment Amounts</w:t>
            </w:r>
          </w:p>
        </w:tc>
      </w:tr>
      <w:tr w:rsidRPr="003E4EAC" w:rsidR="008470FC" w:rsidTr="003C7326" w14:paraId="5FB10F1D" w14:textId="77777777">
        <w:tc>
          <w:tcPr>
            <w:tcW w:w="3208" w:type="dxa"/>
          </w:tcPr>
          <w:p w:rsidRPr="003E4EAC" w:rsidR="008470FC" w:rsidP="003C7326" w:rsidRDefault="008470FC" w14:paraId="27A57C1F" w14:textId="77777777">
            <w:pPr>
              <w:rPr>
                <w:rFonts w:ascii="Calibri" w:hAnsi="Calibri"/>
                <w:color w:val="000000"/>
              </w:rPr>
            </w:pPr>
            <w:r w:rsidRPr="003E4EAC">
              <w:rPr>
                <w:rFonts w:ascii="Calibri" w:hAnsi="Calibri"/>
                <w:color w:val="000000"/>
              </w:rPr>
              <w:t>Installment #1</w:t>
            </w:r>
          </w:p>
        </w:tc>
        <w:tc>
          <w:tcPr>
            <w:tcW w:w="3487" w:type="dxa"/>
            <w:shd w:val="clear" w:color="auto" w:fill="auto"/>
          </w:tcPr>
          <w:p w:rsidRPr="00A06130" w:rsidR="008470FC" w:rsidP="00BC3160" w:rsidRDefault="00686B0B" w14:paraId="1297693B" w14:textId="644FB0AB">
            <w:pPr>
              <w:rPr>
                <w:rFonts w:ascii="Calibri" w:hAnsi="Calibri"/>
                <w:color w:val="000000"/>
              </w:rPr>
            </w:pPr>
            <w:r>
              <w:rPr>
                <w:rFonts w:ascii="Calibri" w:hAnsi="Calibri"/>
                <w:color w:val="000000"/>
              </w:rPr>
              <w:t>December 9</w:t>
            </w:r>
            <w:r w:rsidRPr="00A06130" w:rsidR="003E376B">
              <w:rPr>
                <w:rFonts w:ascii="Calibri" w:hAnsi="Calibri"/>
                <w:color w:val="000000"/>
              </w:rPr>
              <w:t xml:space="preserve"> 202</w:t>
            </w:r>
            <w:r w:rsidRPr="00A06130" w:rsidR="00B655F4">
              <w:rPr>
                <w:rFonts w:ascii="Calibri" w:hAnsi="Calibri"/>
                <w:color w:val="000000"/>
              </w:rPr>
              <w:t>2</w:t>
            </w:r>
          </w:p>
        </w:tc>
        <w:tc>
          <w:tcPr>
            <w:tcW w:w="3493" w:type="dxa"/>
            <w:shd w:val="clear" w:color="auto" w:fill="auto"/>
          </w:tcPr>
          <w:p w:rsidRPr="003E4EAC" w:rsidR="008470FC" w:rsidP="003C7326" w:rsidRDefault="008470FC" w14:paraId="55ACC291" w14:textId="16BB298D">
            <w:pPr>
              <w:rPr>
                <w:rFonts w:ascii="Calibri" w:hAnsi="Calibri"/>
                <w:color w:val="000000"/>
              </w:rPr>
            </w:pPr>
            <w:r w:rsidRPr="003E4EAC">
              <w:rPr>
                <w:rFonts w:ascii="Calibri" w:hAnsi="Calibri"/>
                <w:color w:val="000000"/>
              </w:rPr>
              <w:t>$</w:t>
            </w:r>
            <w:r w:rsidR="001D5D5E">
              <w:rPr>
                <w:rFonts w:ascii="Calibri" w:hAnsi="Calibri"/>
                <w:color w:val="000000"/>
              </w:rPr>
              <w:t>10</w:t>
            </w:r>
            <w:r>
              <w:rPr>
                <w:rFonts w:ascii="Calibri" w:hAnsi="Calibri"/>
                <w:color w:val="000000"/>
              </w:rPr>
              <w:t>00</w:t>
            </w:r>
            <w:r w:rsidR="005071E2">
              <w:rPr>
                <w:rFonts w:ascii="Calibri" w:hAnsi="Calibri"/>
                <w:color w:val="000000"/>
              </w:rPr>
              <w:t>.</w:t>
            </w:r>
            <w:r>
              <w:rPr>
                <w:rFonts w:ascii="Calibri" w:hAnsi="Calibri"/>
                <w:color w:val="000000"/>
              </w:rPr>
              <w:t>0</w:t>
            </w:r>
            <w:r w:rsidR="005071E2">
              <w:rPr>
                <w:rFonts w:ascii="Calibri" w:hAnsi="Calibri"/>
                <w:color w:val="000000"/>
              </w:rPr>
              <w:t>0</w:t>
            </w:r>
          </w:p>
        </w:tc>
      </w:tr>
      <w:tr w:rsidRPr="003E4EAC" w:rsidR="008470FC" w:rsidTr="003C7326" w14:paraId="243EFF6B" w14:textId="77777777">
        <w:tc>
          <w:tcPr>
            <w:tcW w:w="3208" w:type="dxa"/>
          </w:tcPr>
          <w:p w:rsidRPr="003E4EAC" w:rsidR="008470FC" w:rsidP="003C7326" w:rsidRDefault="008470FC" w14:paraId="269DAE98" w14:textId="77777777">
            <w:pPr>
              <w:rPr>
                <w:rFonts w:ascii="Calibri" w:hAnsi="Calibri"/>
                <w:color w:val="000000"/>
              </w:rPr>
            </w:pPr>
            <w:r w:rsidRPr="003E4EAC">
              <w:rPr>
                <w:rFonts w:ascii="Calibri" w:hAnsi="Calibri"/>
                <w:color w:val="000000"/>
              </w:rPr>
              <w:t>Installment #2</w:t>
            </w:r>
          </w:p>
        </w:tc>
        <w:tc>
          <w:tcPr>
            <w:tcW w:w="3487" w:type="dxa"/>
            <w:shd w:val="clear" w:color="auto" w:fill="auto"/>
          </w:tcPr>
          <w:p w:rsidRPr="00A06130" w:rsidR="008470FC" w:rsidP="00BC3160" w:rsidRDefault="004064FE" w14:paraId="0A3FB5A5" w14:textId="2799F6E5">
            <w:pPr>
              <w:rPr>
                <w:rFonts w:ascii="Calibri" w:hAnsi="Calibri"/>
                <w:color w:val="000000"/>
              </w:rPr>
            </w:pPr>
            <w:r w:rsidRPr="00A06130">
              <w:rPr>
                <w:rFonts w:ascii="Calibri" w:hAnsi="Calibri"/>
                <w:color w:val="000000"/>
              </w:rPr>
              <w:t xml:space="preserve">Friday, </w:t>
            </w:r>
            <w:r w:rsidR="001D5D5E">
              <w:rPr>
                <w:rFonts w:ascii="Calibri" w:hAnsi="Calibri"/>
                <w:color w:val="000000"/>
              </w:rPr>
              <w:t>January 13</w:t>
            </w:r>
            <w:r w:rsidRPr="00A06130" w:rsidR="003E376B">
              <w:rPr>
                <w:rFonts w:ascii="Calibri" w:hAnsi="Calibri"/>
                <w:color w:val="000000"/>
              </w:rPr>
              <w:t xml:space="preserve"> 202</w:t>
            </w:r>
            <w:r w:rsidR="001D5D5E">
              <w:rPr>
                <w:rFonts w:ascii="Calibri" w:hAnsi="Calibri"/>
                <w:color w:val="000000"/>
              </w:rPr>
              <w:t>3</w:t>
            </w:r>
          </w:p>
        </w:tc>
        <w:tc>
          <w:tcPr>
            <w:tcW w:w="3493" w:type="dxa"/>
            <w:shd w:val="clear" w:color="auto" w:fill="auto"/>
          </w:tcPr>
          <w:p w:rsidRPr="003E4EAC" w:rsidR="008470FC" w:rsidP="003C7326" w:rsidRDefault="008470FC" w14:paraId="492825CD" w14:textId="732EAFDE">
            <w:pPr>
              <w:rPr>
                <w:rFonts w:ascii="Calibri" w:hAnsi="Calibri"/>
                <w:color w:val="000000"/>
              </w:rPr>
            </w:pPr>
            <w:r w:rsidRPr="003E4EAC">
              <w:rPr>
                <w:rFonts w:ascii="Calibri" w:hAnsi="Calibri"/>
                <w:color w:val="000000"/>
              </w:rPr>
              <w:t>$</w:t>
            </w:r>
            <w:r w:rsidR="001D5D5E">
              <w:rPr>
                <w:rFonts w:ascii="Calibri" w:hAnsi="Calibri"/>
                <w:color w:val="000000"/>
              </w:rPr>
              <w:t>10</w:t>
            </w:r>
            <w:r>
              <w:rPr>
                <w:rFonts w:ascii="Calibri" w:hAnsi="Calibri"/>
                <w:color w:val="000000"/>
              </w:rPr>
              <w:t>00</w:t>
            </w:r>
            <w:r w:rsidR="005071E2">
              <w:rPr>
                <w:rFonts w:ascii="Calibri" w:hAnsi="Calibri"/>
                <w:color w:val="000000"/>
              </w:rPr>
              <w:t>.</w:t>
            </w:r>
            <w:r>
              <w:rPr>
                <w:rFonts w:ascii="Calibri" w:hAnsi="Calibri"/>
                <w:color w:val="000000"/>
              </w:rPr>
              <w:t>0</w:t>
            </w:r>
            <w:r w:rsidR="005071E2">
              <w:rPr>
                <w:rFonts w:ascii="Calibri" w:hAnsi="Calibri"/>
                <w:color w:val="000000"/>
              </w:rPr>
              <w:t>0</w:t>
            </w:r>
          </w:p>
        </w:tc>
      </w:tr>
      <w:tr w:rsidRPr="003E4EAC" w:rsidR="008470FC" w:rsidTr="003C7326" w14:paraId="4B6F73D2" w14:textId="77777777">
        <w:tc>
          <w:tcPr>
            <w:tcW w:w="3208" w:type="dxa"/>
          </w:tcPr>
          <w:p w:rsidRPr="003E4EAC" w:rsidR="008470FC" w:rsidP="003C7326" w:rsidRDefault="008470FC" w14:paraId="1FD96C76" w14:textId="77777777">
            <w:pPr>
              <w:rPr>
                <w:rFonts w:ascii="Calibri" w:hAnsi="Calibri"/>
                <w:color w:val="000000"/>
              </w:rPr>
            </w:pPr>
            <w:r w:rsidRPr="003E4EAC">
              <w:rPr>
                <w:rFonts w:ascii="Calibri" w:hAnsi="Calibri"/>
                <w:color w:val="000000"/>
              </w:rPr>
              <w:t>Installment #3</w:t>
            </w:r>
          </w:p>
        </w:tc>
        <w:tc>
          <w:tcPr>
            <w:tcW w:w="3487" w:type="dxa"/>
            <w:shd w:val="clear" w:color="auto" w:fill="auto"/>
          </w:tcPr>
          <w:p w:rsidRPr="00A06130" w:rsidR="008470FC" w:rsidP="00BC3160" w:rsidRDefault="004064FE" w14:paraId="7322B45E" w14:textId="192A51A2">
            <w:pPr>
              <w:rPr>
                <w:rFonts w:ascii="Calibri" w:hAnsi="Calibri"/>
                <w:color w:val="000000"/>
              </w:rPr>
            </w:pPr>
            <w:r w:rsidRPr="00A06130">
              <w:rPr>
                <w:rFonts w:ascii="Calibri" w:hAnsi="Calibri"/>
                <w:color w:val="000000"/>
              </w:rPr>
              <w:t xml:space="preserve">Friday, </w:t>
            </w:r>
            <w:r w:rsidR="001D5D5E">
              <w:rPr>
                <w:rFonts w:ascii="Calibri" w:hAnsi="Calibri"/>
                <w:color w:val="000000"/>
              </w:rPr>
              <w:t xml:space="preserve">February </w:t>
            </w:r>
            <w:r w:rsidRPr="00A06130" w:rsidR="003E376B">
              <w:rPr>
                <w:rFonts w:ascii="Calibri" w:hAnsi="Calibri"/>
                <w:color w:val="000000"/>
              </w:rPr>
              <w:t>1</w:t>
            </w:r>
            <w:r w:rsidR="001D5D5E">
              <w:rPr>
                <w:rFonts w:ascii="Calibri" w:hAnsi="Calibri"/>
                <w:color w:val="000000"/>
              </w:rPr>
              <w:t>0</w:t>
            </w:r>
            <w:r w:rsidRPr="00A06130" w:rsidR="003E376B">
              <w:rPr>
                <w:rFonts w:ascii="Calibri" w:hAnsi="Calibri"/>
                <w:color w:val="000000"/>
              </w:rPr>
              <w:t>, 202</w:t>
            </w:r>
            <w:r w:rsidR="001D5D5E">
              <w:rPr>
                <w:rFonts w:ascii="Calibri" w:hAnsi="Calibri"/>
                <w:color w:val="000000"/>
              </w:rPr>
              <w:t>3</w:t>
            </w:r>
          </w:p>
        </w:tc>
        <w:tc>
          <w:tcPr>
            <w:tcW w:w="3493" w:type="dxa"/>
            <w:shd w:val="clear" w:color="auto" w:fill="auto"/>
          </w:tcPr>
          <w:p w:rsidRPr="003E4EAC" w:rsidR="008470FC" w:rsidP="003C7326" w:rsidRDefault="008470FC" w14:paraId="156E819F" w14:textId="66EDA42A">
            <w:pPr>
              <w:rPr>
                <w:rFonts w:ascii="Calibri" w:hAnsi="Calibri"/>
                <w:color w:val="000000"/>
              </w:rPr>
            </w:pPr>
            <w:r w:rsidRPr="003E4EAC">
              <w:rPr>
                <w:rFonts w:ascii="Calibri" w:hAnsi="Calibri"/>
                <w:color w:val="000000"/>
              </w:rPr>
              <w:t>$</w:t>
            </w:r>
            <w:r w:rsidR="001D5D5E">
              <w:rPr>
                <w:rFonts w:ascii="Calibri" w:hAnsi="Calibri"/>
                <w:color w:val="000000"/>
              </w:rPr>
              <w:t>10</w:t>
            </w:r>
            <w:r>
              <w:rPr>
                <w:rFonts w:ascii="Calibri" w:hAnsi="Calibri"/>
                <w:color w:val="000000"/>
              </w:rPr>
              <w:t>00</w:t>
            </w:r>
            <w:r w:rsidR="005071E2">
              <w:rPr>
                <w:rFonts w:ascii="Calibri" w:hAnsi="Calibri"/>
                <w:color w:val="000000"/>
              </w:rPr>
              <w:t>.00</w:t>
            </w:r>
          </w:p>
        </w:tc>
      </w:tr>
      <w:tr w:rsidRPr="003E4EAC" w:rsidR="008470FC" w:rsidTr="003C7326" w14:paraId="4868AC40" w14:textId="77777777">
        <w:tc>
          <w:tcPr>
            <w:tcW w:w="3208" w:type="dxa"/>
          </w:tcPr>
          <w:p w:rsidRPr="003E4EAC" w:rsidR="008470FC" w:rsidP="003C7326" w:rsidRDefault="008470FC" w14:paraId="0DBB2EF0" w14:textId="77777777">
            <w:pPr>
              <w:rPr>
                <w:rFonts w:ascii="Calibri" w:hAnsi="Calibri"/>
                <w:color w:val="000000"/>
              </w:rPr>
            </w:pPr>
            <w:r w:rsidRPr="003E4EAC">
              <w:rPr>
                <w:rFonts w:ascii="Calibri" w:hAnsi="Calibri"/>
                <w:color w:val="000000"/>
              </w:rPr>
              <w:lastRenderedPageBreak/>
              <w:t>Installment #4</w:t>
            </w:r>
          </w:p>
        </w:tc>
        <w:tc>
          <w:tcPr>
            <w:tcW w:w="3487" w:type="dxa"/>
            <w:shd w:val="clear" w:color="auto" w:fill="auto"/>
          </w:tcPr>
          <w:p w:rsidRPr="00A06130" w:rsidR="008470FC" w:rsidP="00BC3160" w:rsidRDefault="004064FE" w14:paraId="61045306" w14:textId="70D69739">
            <w:pPr>
              <w:rPr>
                <w:rFonts w:ascii="Calibri" w:hAnsi="Calibri"/>
                <w:color w:val="000000"/>
              </w:rPr>
            </w:pPr>
            <w:r w:rsidRPr="00A06130">
              <w:rPr>
                <w:rFonts w:ascii="Calibri" w:hAnsi="Calibri"/>
                <w:color w:val="000000"/>
              </w:rPr>
              <w:t xml:space="preserve">Friday, </w:t>
            </w:r>
            <w:r w:rsidR="001D5D5E">
              <w:rPr>
                <w:rFonts w:ascii="Calibri" w:hAnsi="Calibri"/>
                <w:color w:val="000000"/>
              </w:rPr>
              <w:t>March 10</w:t>
            </w:r>
            <w:r w:rsidRPr="00A06130" w:rsidR="003E376B">
              <w:rPr>
                <w:rFonts w:ascii="Calibri" w:hAnsi="Calibri"/>
                <w:color w:val="000000"/>
              </w:rPr>
              <w:t>, 202</w:t>
            </w:r>
            <w:r w:rsidR="001D5D5E">
              <w:rPr>
                <w:rFonts w:ascii="Calibri" w:hAnsi="Calibri"/>
                <w:color w:val="000000"/>
              </w:rPr>
              <w:t>3</w:t>
            </w:r>
          </w:p>
        </w:tc>
        <w:tc>
          <w:tcPr>
            <w:tcW w:w="3493" w:type="dxa"/>
            <w:shd w:val="clear" w:color="auto" w:fill="auto"/>
          </w:tcPr>
          <w:p w:rsidRPr="003E4EAC" w:rsidR="008470FC" w:rsidP="003C7326" w:rsidRDefault="00BC3160" w14:paraId="7DF202F7" w14:textId="390BE1AD">
            <w:pPr>
              <w:rPr>
                <w:rFonts w:ascii="Calibri" w:hAnsi="Calibri"/>
                <w:color w:val="000000"/>
              </w:rPr>
            </w:pPr>
            <w:r>
              <w:rPr>
                <w:rFonts w:ascii="Calibri" w:hAnsi="Calibri"/>
                <w:color w:val="000000"/>
              </w:rPr>
              <w:t>$</w:t>
            </w:r>
            <w:r w:rsidR="001D5D5E">
              <w:rPr>
                <w:rFonts w:ascii="Calibri" w:hAnsi="Calibri"/>
                <w:color w:val="000000"/>
              </w:rPr>
              <w:t>10</w:t>
            </w:r>
            <w:r w:rsidR="005071E2">
              <w:rPr>
                <w:rFonts w:ascii="Calibri" w:hAnsi="Calibri"/>
                <w:color w:val="000000"/>
              </w:rPr>
              <w:t>00.00</w:t>
            </w:r>
          </w:p>
        </w:tc>
      </w:tr>
      <w:tr w:rsidRPr="003E4EAC" w:rsidR="00C33049" w:rsidTr="003C7326" w14:paraId="63390BBB" w14:textId="77777777">
        <w:tc>
          <w:tcPr>
            <w:tcW w:w="3208" w:type="dxa"/>
          </w:tcPr>
          <w:p w:rsidRPr="003E4EAC" w:rsidR="00C33049" w:rsidP="003C7326" w:rsidRDefault="00C33049" w14:paraId="37697044" w14:textId="1E83DE66">
            <w:pPr>
              <w:rPr>
                <w:rFonts w:ascii="Calibri" w:hAnsi="Calibri"/>
                <w:color w:val="000000"/>
              </w:rPr>
            </w:pPr>
            <w:r>
              <w:rPr>
                <w:rFonts w:ascii="Calibri" w:hAnsi="Calibri"/>
                <w:color w:val="000000"/>
              </w:rPr>
              <w:t>Installment # 5</w:t>
            </w:r>
          </w:p>
        </w:tc>
        <w:tc>
          <w:tcPr>
            <w:tcW w:w="3487" w:type="dxa"/>
            <w:shd w:val="clear" w:color="auto" w:fill="auto"/>
          </w:tcPr>
          <w:p w:rsidRPr="00A06130" w:rsidR="00C33049" w:rsidP="00BC3160" w:rsidRDefault="00C33049" w14:paraId="6304BCCA" w14:textId="242038BA">
            <w:pPr>
              <w:rPr>
                <w:rFonts w:ascii="Calibri" w:hAnsi="Calibri"/>
                <w:color w:val="000000"/>
              </w:rPr>
            </w:pPr>
            <w:r w:rsidRPr="00A06130">
              <w:rPr>
                <w:rFonts w:ascii="Calibri" w:hAnsi="Calibri"/>
                <w:color w:val="000000"/>
              </w:rPr>
              <w:t xml:space="preserve">Friday, </w:t>
            </w:r>
            <w:r w:rsidR="001D5D5E">
              <w:rPr>
                <w:rFonts w:ascii="Calibri" w:hAnsi="Calibri"/>
                <w:color w:val="000000"/>
              </w:rPr>
              <w:t>April 21</w:t>
            </w:r>
            <w:r w:rsidRPr="00A06130" w:rsidR="003E376B">
              <w:rPr>
                <w:rFonts w:ascii="Calibri" w:hAnsi="Calibri"/>
                <w:color w:val="000000"/>
              </w:rPr>
              <w:t xml:space="preserve"> 202</w:t>
            </w:r>
            <w:r w:rsidR="001D5D5E">
              <w:rPr>
                <w:rFonts w:ascii="Calibri" w:hAnsi="Calibri"/>
                <w:color w:val="000000"/>
              </w:rPr>
              <w:t>3</w:t>
            </w:r>
          </w:p>
        </w:tc>
        <w:tc>
          <w:tcPr>
            <w:tcW w:w="3493" w:type="dxa"/>
            <w:shd w:val="clear" w:color="auto" w:fill="auto"/>
          </w:tcPr>
          <w:p w:rsidRPr="003E4EAC" w:rsidR="00C33049" w:rsidP="003C7326" w:rsidRDefault="00BC3160" w14:paraId="47CB744A" w14:textId="0FA3B12D">
            <w:pPr>
              <w:rPr>
                <w:rFonts w:ascii="Calibri" w:hAnsi="Calibri"/>
                <w:color w:val="000000"/>
              </w:rPr>
            </w:pPr>
            <w:r>
              <w:rPr>
                <w:rFonts w:ascii="Calibri" w:hAnsi="Calibri"/>
                <w:color w:val="000000"/>
              </w:rPr>
              <w:t>$</w:t>
            </w:r>
            <w:r w:rsidR="001D5D5E">
              <w:rPr>
                <w:rFonts w:ascii="Calibri" w:hAnsi="Calibri"/>
                <w:color w:val="000000"/>
              </w:rPr>
              <w:t>10</w:t>
            </w:r>
            <w:r w:rsidR="00C33049">
              <w:rPr>
                <w:rFonts w:ascii="Calibri" w:hAnsi="Calibri"/>
                <w:color w:val="000000"/>
              </w:rPr>
              <w:t>00</w:t>
            </w:r>
            <w:r w:rsidR="005071E2">
              <w:rPr>
                <w:rFonts w:ascii="Calibri" w:hAnsi="Calibri"/>
                <w:color w:val="000000"/>
              </w:rPr>
              <w:t>.00</w:t>
            </w:r>
          </w:p>
        </w:tc>
      </w:tr>
    </w:tbl>
    <w:p w:rsidRPr="003E4EAC" w:rsidR="008470FC" w:rsidP="008470FC" w:rsidRDefault="008470FC" w14:paraId="72A4EA17" w14:textId="77777777">
      <w:pPr>
        <w:rPr>
          <w:rFonts w:ascii="Calibri" w:hAnsi="Calibri"/>
          <w:color w:val="000000"/>
        </w:rPr>
      </w:pPr>
    </w:p>
    <w:p w:rsidRPr="003E4EAC" w:rsidR="008470FC" w:rsidP="008470FC" w:rsidRDefault="008470FC" w14:paraId="3BB56233" w14:textId="77777777">
      <w:pPr>
        <w:rPr>
          <w:rFonts w:ascii="Calibri" w:hAnsi="Calibri"/>
          <w:color w:val="000000"/>
        </w:rPr>
      </w:pPr>
      <w:r w:rsidRPr="003E4EAC">
        <w:rPr>
          <w:rFonts w:ascii="Calibri" w:hAnsi="Calibri"/>
          <w:color w:val="000000"/>
        </w:rPr>
        <w:t xml:space="preserve">NOTE:  You may pay for any installment ahead of time. </w:t>
      </w:r>
    </w:p>
    <w:p w:rsidR="008470FC" w:rsidP="008470FC" w:rsidRDefault="008470FC" w14:paraId="38852375" w14:textId="77777777">
      <w:pPr>
        <w:rPr>
          <w:rFonts w:ascii="Calibri" w:hAnsi="Calibri"/>
          <w:color w:val="000000"/>
        </w:rPr>
      </w:pPr>
    </w:p>
    <w:p w:rsidR="006401B7" w:rsidP="008470FC" w:rsidRDefault="006401B7" w14:paraId="6A8C0002" w14:textId="77777777">
      <w:pPr>
        <w:widowControl w:val="0"/>
        <w:autoSpaceDE w:val="0"/>
        <w:autoSpaceDN w:val="0"/>
        <w:adjustRightInd w:val="0"/>
        <w:jc w:val="center"/>
        <w:rPr>
          <w:rFonts w:ascii="Calibri" w:hAnsi="Calibri"/>
          <w:color w:val="000000"/>
        </w:rPr>
      </w:pPr>
    </w:p>
    <w:p w:rsidRPr="003E4EAC" w:rsidR="008470FC" w:rsidP="008470FC" w:rsidRDefault="008470FC" w14:paraId="51688372" w14:textId="77777777">
      <w:pPr>
        <w:widowControl w:val="0"/>
        <w:autoSpaceDE w:val="0"/>
        <w:autoSpaceDN w:val="0"/>
        <w:adjustRightInd w:val="0"/>
        <w:jc w:val="center"/>
        <w:rPr>
          <w:rFonts w:ascii="Calibri" w:hAnsi="Calibri" w:cs="Verdana"/>
          <w:b/>
          <w:bCs/>
          <w:iCs/>
          <w:color w:val="000000"/>
        </w:rPr>
      </w:pPr>
      <w:r w:rsidRPr="003E4EAC">
        <w:rPr>
          <w:rFonts w:ascii="Calibri" w:hAnsi="Calibri" w:cs="Verdana"/>
          <w:b/>
          <w:bCs/>
          <w:iCs/>
          <w:color w:val="000000"/>
        </w:rPr>
        <w:t>ASSESSMENT &amp; EVALUATION</w:t>
      </w:r>
    </w:p>
    <w:p w:rsidRPr="00C87128" w:rsidR="008470FC" w:rsidP="39A6829F" w:rsidRDefault="008470FC" w14:paraId="3187880D" w14:textId="09C7DE9A">
      <w:pPr>
        <w:widowControl w:val="0"/>
        <w:autoSpaceDE w:val="0"/>
        <w:autoSpaceDN w:val="0"/>
        <w:adjustRightInd w:val="0"/>
        <w:jc w:val="both"/>
        <w:rPr>
          <w:rFonts w:ascii="Calibri" w:hAnsi="Calibri" w:cs="Verdana"/>
          <w:color w:val="000000"/>
          <w:sz w:val="22"/>
          <w:szCs w:val="22"/>
        </w:rPr>
      </w:pPr>
      <w:r w:rsidRPr="39A6829F" w:rsidR="008470FC">
        <w:rPr>
          <w:rFonts w:ascii="Calibri" w:hAnsi="Calibri" w:cs="Verdana"/>
          <w:color w:val="000000" w:themeColor="text1" w:themeTint="FF" w:themeShade="FF"/>
          <w:sz w:val="22"/>
          <w:szCs w:val="22"/>
        </w:rPr>
        <w:t>REAP learners will be assessed an</w:t>
      </w:r>
      <w:r w:rsidRPr="39A6829F" w:rsidR="008470FC">
        <w:rPr>
          <w:rFonts w:ascii="Calibri" w:hAnsi="Calibri" w:cs="Verdana"/>
          <w:color w:val="000000" w:themeColor="text1" w:themeTint="FF" w:themeShade="FF"/>
          <w:sz w:val="22"/>
          <w:szCs w:val="22"/>
        </w:rPr>
        <w:t xml:space="preserve">d evaluated on their </w:t>
      </w:r>
      <w:r w:rsidRPr="39A6829F" w:rsidR="008470FC">
        <w:rPr>
          <w:rFonts w:ascii="Calibri" w:hAnsi="Calibri" w:cs="Verdana"/>
          <w:color w:val="000000" w:themeColor="text1" w:themeTint="FF" w:themeShade="FF"/>
          <w:sz w:val="22"/>
          <w:szCs w:val="22"/>
        </w:rPr>
        <w:t>knowledge</w:t>
      </w:r>
      <w:r w:rsidRPr="39A6829F" w:rsidR="1EA8B33E">
        <w:rPr>
          <w:rFonts w:ascii="Calibri" w:hAnsi="Calibri" w:cs="Verdana"/>
          <w:color w:val="000000" w:themeColor="text1" w:themeTint="FF" w:themeShade="FF"/>
          <w:sz w:val="22"/>
          <w:szCs w:val="22"/>
        </w:rPr>
        <w:t xml:space="preserve"> </w:t>
      </w:r>
      <w:r w:rsidRPr="39A6829F" w:rsidR="008470FC">
        <w:rPr>
          <w:rFonts w:ascii="Calibri" w:hAnsi="Calibri" w:cs="Verdana"/>
          <w:color w:val="000000" w:themeColor="text1" w:themeTint="FF" w:themeShade="FF"/>
          <w:sz w:val="22"/>
          <w:szCs w:val="22"/>
        </w:rPr>
        <w:t>and</w:t>
      </w:r>
      <w:r w:rsidRPr="39A6829F" w:rsidR="008470FC">
        <w:rPr>
          <w:rFonts w:ascii="Calibri" w:hAnsi="Calibri" w:cs="Verdana"/>
          <w:color w:val="000000" w:themeColor="text1" w:themeTint="FF" w:themeShade="FF"/>
          <w:sz w:val="22"/>
          <w:szCs w:val="22"/>
        </w:rPr>
        <w:t xml:space="preserve"> understanding of major concepts</w:t>
      </w:r>
      <w:r w:rsidRPr="39A6829F" w:rsidR="008470FC">
        <w:rPr>
          <w:rFonts w:ascii="Calibri" w:hAnsi="Calibri" w:cs="Verdana"/>
          <w:color w:val="000000" w:themeColor="text1" w:themeTint="FF" w:themeShade="FF"/>
          <w:sz w:val="22"/>
          <w:szCs w:val="22"/>
        </w:rPr>
        <w:t xml:space="preserve"> as well as their ability to demon</w:t>
      </w:r>
      <w:r w:rsidRPr="39A6829F" w:rsidR="008470FC">
        <w:rPr>
          <w:rFonts w:ascii="Calibri" w:hAnsi="Calibri" w:cs="Verdana"/>
          <w:color w:val="000000" w:themeColor="text1" w:themeTint="FF" w:themeShade="FF"/>
          <w:sz w:val="22"/>
          <w:szCs w:val="22"/>
        </w:rPr>
        <w:t>strate</w:t>
      </w:r>
      <w:r w:rsidRPr="39A6829F" w:rsidR="008470FC">
        <w:rPr>
          <w:rFonts w:ascii="Calibri" w:hAnsi="Calibri" w:cs="Verdana"/>
          <w:color w:val="000000" w:themeColor="text1" w:themeTint="FF" w:themeShade="FF"/>
          <w:sz w:val="22"/>
          <w:szCs w:val="22"/>
        </w:rPr>
        <w:t xml:space="preserve"> the necessary </w:t>
      </w:r>
      <w:r w:rsidRPr="39A6829F" w:rsidR="00B655F4">
        <w:rPr>
          <w:rFonts w:ascii="Calibri" w:hAnsi="Calibri" w:cs="Verdana"/>
          <w:color w:val="000000" w:themeColor="text1" w:themeTint="FF" w:themeShade="FF"/>
          <w:sz w:val="22"/>
          <w:szCs w:val="22"/>
        </w:rPr>
        <w:t>responsibilities</w:t>
      </w:r>
      <w:r w:rsidRPr="39A6829F" w:rsidR="008470FC">
        <w:rPr>
          <w:rFonts w:ascii="Calibri" w:hAnsi="Calibri" w:cs="Verdana"/>
          <w:color w:val="000000" w:themeColor="text1" w:themeTint="FF" w:themeShade="FF"/>
          <w:sz w:val="22"/>
          <w:szCs w:val="22"/>
        </w:rPr>
        <w:t xml:space="preserve"> of an Education Assistant.  Assessment will be ongoing throughout courses and </w:t>
      </w:r>
      <w:r w:rsidRPr="39A6829F" w:rsidR="00B655F4">
        <w:rPr>
          <w:rFonts w:ascii="Calibri" w:hAnsi="Calibri" w:cs="Verdana"/>
          <w:color w:val="000000" w:themeColor="text1" w:themeTint="FF" w:themeShade="FF"/>
          <w:sz w:val="22"/>
          <w:szCs w:val="22"/>
        </w:rPr>
        <w:t xml:space="preserve">the </w:t>
      </w:r>
      <w:r w:rsidRPr="39A6829F" w:rsidR="008470FC">
        <w:rPr>
          <w:rFonts w:ascii="Calibri" w:hAnsi="Calibri" w:cs="Verdana"/>
          <w:color w:val="000000" w:themeColor="text1" w:themeTint="FF" w:themeShade="FF"/>
          <w:sz w:val="22"/>
          <w:szCs w:val="22"/>
        </w:rPr>
        <w:t>practic</w:t>
      </w:r>
      <w:r w:rsidRPr="39A6829F" w:rsidR="00B655F4">
        <w:rPr>
          <w:rFonts w:ascii="Calibri" w:hAnsi="Calibri" w:cs="Verdana"/>
          <w:color w:val="000000" w:themeColor="text1" w:themeTint="FF" w:themeShade="FF"/>
          <w:sz w:val="22"/>
          <w:szCs w:val="22"/>
        </w:rPr>
        <w:t>um</w:t>
      </w:r>
      <w:r w:rsidRPr="39A6829F" w:rsidR="008470FC">
        <w:rPr>
          <w:rFonts w:ascii="Calibri" w:hAnsi="Calibri" w:cs="Verdana"/>
          <w:color w:val="000000" w:themeColor="text1" w:themeTint="FF" w:themeShade="FF"/>
          <w:sz w:val="22"/>
          <w:szCs w:val="22"/>
        </w:rPr>
        <w:t xml:space="preserve"> through written and oral assignments, case studies, individual and group presentations, quizzes, tests and demonstrations.  Assessments will be based predetermined descriptions called rubrics.  </w:t>
      </w:r>
      <w:r w:rsidRPr="39A6829F" w:rsidR="00B655F4">
        <w:rPr>
          <w:rFonts w:ascii="Calibri" w:hAnsi="Calibri" w:cs="Verdana"/>
          <w:color w:val="000000" w:themeColor="text1" w:themeTint="FF" w:themeShade="FF"/>
          <w:sz w:val="22"/>
          <w:szCs w:val="22"/>
        </w:rPr>
        <w:t>F</w:t>
      </w:r>
      <w:r w:rsidRPr="39A6829F" w:rsidR="008470FC">
        <w:rPr>
          <w:rFonts w:ascii="Calibri" w:hAnsi="Calibri" w:cs="Verdana"/>
          <w:color w:val="000000" w:themeColor="text1" w:themeTint="FF" w:themeShade="FF"/>
          <w:sz w:val="22"/>
          <w:szCs w:val="22"/>
        </w:rPr>
        <w:t>eedback to each learner</w:t>
      </w:r>
      <w:r w:rsidRPr="39A6829F" w:rsidR="00B655F4">
        <w:rPr>
          <w:rFonts w:ascii="Calibri" w:hAnsi="Calibri" w:cs="Verdana"/>
          <w:color w:val="000000" w:themeColor="text1" w:themeTint="FF" w:themeShade="FF"/>
          <w:sz w:val="22"/>
          <w:szCs w:val="22"/>
        </w:rPr>
        <w:t xml:space="preserve"> will be provided on an ongoing basis and a final mark will be given at the conclusion of each course</w:t>
      </w:r>
      <w:r w:rsidRPr="39A6829F" w:rsidR="008470FC">
        <w:rPr>
          <w:rFonts w:ascii="Calibri" w:hAnsi="Calibri" w:cs="Verdana"/>
          <w:color w:val="000000" w:themeColor="text1" w:themeTint="FF" w:themeShade="FF"/>
          <w:sz w:val="22"/>
          <w:szCs w:val="22"/>
        </w:rPr>
        <w:t>.</w:t>
      </w:r>
    </w:p>
    <w:p w:rsidR="00D32622" w:rsidP="008470FC" w:rsidRDefault="00D32622" w14:paraId="2E96B8C4" w14:textId="77777777">
      <w:pPr>
        <w:rPr>
          <w:rFonts w:ascii="Calibri" w:hAnsi="Calibri"/>
        </w:rPr>
      </w:pPr>
    </w:p>
    <w:p w:rsidRPr="00F456CD" w:rsidR="00F456CD" w:rsidP="008470FC" w:rsidRDefault="00F456CD" w14:paraId="6C72CCF9" w14:textId="141CC3F8">
      <w:pPr>
        <w:rPr>
          <w:rFonts w:ascii="Calibri" w:hAnsi="Calibri"/>
          <w:b/>
          <w:bCs/>
          <w:sz w:val="22"/>
          <w:szCs w:val="22"/>
        </w:rPr>
      </w:pPr>
      <w:r w:rsidRPr="00F456CD">
        <w:rPr>
          <w:rFonts w:ascii="Calibri" w:hAnsi="Calibri"/>
          <w:b/>
          <w:bCs/>
          <w:sz w:val="22"/>
          <w:szCs w:val="22"/>
        </w:rPr>
        <w:t>Grading</w:t>
      </w:r>
    </w:p>
    <w:p w:rsidRPr="007067BF" w:rsidR="008470FC" w:rsidP="008470FC" w:rsidRDefault="008470FC" w14:paraId="317027BD" w14:textId="59A6BB78">
      <w:pPr>
        <w:rPr>
          <w:rFonts w:ascii="Calibri" w:hAnsi="Calibri"/>
          <w:b/>
          <w:i/>
          <w:sz w:val="22"/>
          <w:szCs w:val="22"/>
        </w:rPr>
      </w:pPr>
      <w:r>
        <w:rPr>
          <w:rFonts w:ascii="Calibri" w:hAnsi="Calibri"/>
          <w:sz w:val="22"/>
          <w:szCs w:val="22"/>
        </w:rPr>
        <w:t xml:space="preserve">A minimum of 70% is required to pass all courses </w:t>
      </w:r>
      <w:r>
        <w:rPr>
          <w:rFonts w:ascii="Calibri" w:hAnsi="Calibri"/>
          <w:bCs/>
          <w:i/>
          <w:sz w:val="22"/>
          <w:szCs w:val="22"/>
        </w:rPr>
        <w:t xml:space="preserve">(except REAP </w:t>
      </w:r>
      <w:r w:rsidR="00AB69E2">
        <w:rPr>
          <w:rFonts w:ascii="Calibri" w:hAnsi="Calibri"/>
          <w:bCs/>
          <w:i/>
          <w:sz w:val="22"/>
          <w:szCs w:val="22"/>
        </w:rPr>
        <w:t xml:space="preserve">200, </w:t>
      </w:r>
      <w:r>
        <w:rPr>
          <w:rFonts w:ascii="Calibri" w:hAnsi="Calibri"/>
          <w:bCs/>
          <w:i/>
          <w:sz w:val="22"/>
          <w:szCs w:val="22"/>
        </w:rPr>
        <w:t>22</w:t>
      </w:r>
      <w:r w:rsidRPr="00CB258E">
        <w:rPr>
          <w:rFonts w:ascii="Calibri" w:hAnsi="Calibri"/>
          <w:bCs/>
          <w:i/>
          <w:sz w:val="22"/>
          <w:szCs w:val="22"/>
        </w:rPr>
        <w:t>0, REAP 400, REAP 600, REAP 610)</w:t>
      </w:r>
      <w:r>
        <w:rPr>
          <w:rFonts w:ascii="Calibri" w:hAnsi="Calibri"/>
          <w:bCs/>
          <w:i/>
          <w:sz w:val="22"/>
          <w:szCs w:val="22"/>
        </w:rPr>
        <w:t>.</w:t>
      </w:r>
    </w:p>
    <w:p w:rsidR="001C5D0D" w:rsidP="008470FC" w:rsidRDefault="008470FC" w14:paraId="03BBC5AA" w14:textId="77777777">
      <w:pPr>
        <w:rPr>
          <w:rFonts w:ascii="Calibri" w:hAnsi="Calibri"/>
          <w:sz w:val="22"/>
          <w:szCs w:val="22"/>
        </w:rPr>
      </w:pPr>
      <w:r>
        <w:rPr>
          <w:rFonts w:ascii="Calibri" w:hAnsi="Calibri"/>
          <w:sz w:val="22"/>
          <w:szCs w:val="22"/>
        </w:rPr>
        <w:t>Letter grades will be assigned as follows:</w:t>
      </w:r>
    </w:p>
    <w:p w:rsidRPr="004146DE" w:rsidR="008470FC" w:rsidP="008470FC" w:rsidRDefault="008470FC" w14:paraId="34DAF84D" w14:textId="2AA479E0">
      <w:pPr>
        <w:rPr>
          <w:rFonts w:ascii="Calibri" w:hAnsi="Calibri"/>
          <w:sz w:val="22"/>
          <w:szCs w:val="22"/>
        </w:rPr>
      </w:pPr>
      <w:r w:rsidRPr="004146DE">
        <w:rPr>
          <w:rFonts w:ascii="Calibri" w:hAnsi="Calibri"/>
          <w:sz w:val="22"/>
          <w:szCs w:val="22"/>
        </w:rPr>
        <w:t>A</w:t>
      </w:r>
      <w:r>
        <w:rPr>
          <w:rFonts w:ascii="Calibri" w:hAnsi="Calibri"/>
          <w:sz w:val="22"/>
          <w:szCs w:val="22"/>
        </w:rPr>
        <w:tab/>
      </w:r>
      <w:r>
        <w:rPr>
          <w:rFonts w:ascii="Calibri" w:hAnsi="Calibri"/>
          <w:sz w:val="22"/>
          <w:szCs w:val="22"/>
        </w:rPr>
        <w:t>93</w:t>
      </w:r>
      <w:r w:rsidRPr="004146DE">
        <w:rPr>
          <w:rFonts w:ascii="Calibri" w:hAnsi="Calibri"/>
          <w:sz w:val="22"/>
          <w:szCs w:val="22"/>
        </w:rPr>
        <w:t>%</w:t>
      </w:r>
      <w:r>
        <w:rPr>
          <w:rFonts w:ascii="Calibri" w:hAnsi="Calibri"/>
          <w:sz w:val="22"/>
          <w:szCs w:val="22"/>
        </w:rPr>
        <w:t xml:space="preserve"> </w:t>
      </w:r>
      <w:r w:rsidRPr="004146DE">
        <w:rPr>
          <w:rFonts w:ascii="Calibri" w:hAnsi="Calibri"/>
          <w:sz w:val="22"/>
          <w:szCs w:val="22"/>
        </w:rPr>
        <w:t>-</w:t>
      </w:r>
      <w:r>
        <w:rPr>
          <w:rFonts w:ascii="Calibri" w:hAnsi="Calibri"/>
          <w:sz w:val="22"/>
          <w:szCs w:val="22"/>
        </w:rPr>
        <w:t xml:space="preserve"> </w:t>
      </w:r>
      <w:r w:rsidRPr="004146DE">
        <w:rPr>
          <w:rFonts w:ascii="Calibri" w:hAnsi="Calibri"/>
          <w:sz w:val="22"/>
          <w:szCs w:val="22"/>
        </w:rPr>
        <w:t>100%</w:t>
      </w:r>
    </w:p>
    <w:p w:rsidRPr="004146DE" w:rsidR="008470FC" w:rsidP="008470FC" w:rsidRDefault="009A5C26" w14:paraId="4F7475E4" w14:textId="4890182F">
      <w:pPr>
        <w:rPr>
          <w:rFonts w:ascii="Calibri" w:hAnsi="Calibri"/>
          <w:sz w:val="22"/>
          <w:szCs w:val="22"/>
        </w:rPr>
      </w:pPr>
      <w:r>
        <w:rPr>
          <w:rFonts w:ascii="Calibri" w:hAnsi="Calibri"/>
          <w:sz w:val="22"/>
          <w:szCs w:val="22"/>
        </w:rPr>
        <w:t>B+</w:t>
      </w:r>
      <w:r w:rsidR="008470FC">
        <w:rPr>
          <w:rFonts w:ascii="Calibri" w:hAnsi="Calibri"/>
          <w:sz w:val="22"/>
          <w:szCs w:val="22"/>
        </w:rPr>
        <w:tab/>
      </w:r>
      <w:r w:rsidR="008470FC">
        <w:rPr>
          <w:rFonts w:ascii="Calibri" w:hAnsi="Calibri"/>
          <w:sz w:val="22"/>
          <w:szCs w:val="22"/>
        </w:rPr>
        <w:t>85% - 92%</w:t>
      </w:r>
    </w:p>
    <w:p w:rsidRPr="004146DE" w:rsidR="008470FC" w:rsidP="008470FC" w:rsidRDefault="008470FC" w14:paraId="41DB9674" w14:textId="6BAD0DBE">
      <w:pPr>
        <w:rPr>
          <w:rFonts w:ascii="Calibri" w:hAnsi="Calibri"/>
          <w:sz w:val="22"/>
          <w:szCs w:val="22"/>
        </w:rPr>
      </w:pPr>
      <w:r>
        <w:rPr>
          <w:rFonts w:ascii="Calibri" w:hAnsi="Calibri"/>
          <w:sz w:val="22"/>
          <w:szCs w:val="22"/>
        </w:rPr>
        <w:t>B</w:t>
      </w:r>
      <w:r>
        <w:rPr>
          <w:rFonts w:ascii="Calibri" w:hAnsi="Calibri"/>
          <w:sz w:val="22"/>
          <w:szCs w:val="22"/>
        </w:rPr>
        <w:tab/>
      </w:r>
      <w:r w:rsidR="0061437E">
        <w:rPr>
          <w:rFonts w:ascii="Calibri" w:hAnsi="Calibri"/>
          <w:sz w:val="22"/>
          <w:szCs w:val="22"/>
        </w:rPr>
        <w:t>77</w:t>
      </w:r>
      <w:r>
        <w:rPr>
          <w:rFonts w:ascii="Calibri" w:hAnsi="Calibri"/>
          <w:sz w:val="22"/>
          <w:szCs w:val="22"/>
        </w:rPr>
        <w:t xml:space="preserve">% </w:t>
      </w:r>
      <w:r w:rsidRPr="004146DE">
        <w:rPr>
          <w:rFonts w:ascii="Calibri" w:hAnsi="Calibri"/>
          <w:sz w:val="22"/>
          <w:szCs w:val="22"/>
        </w:rPr>
        <w:t>-</w:t>
      </w:r>
      <w:r>
        <w:rPr>
          <w:rFonts w:ascii="Calibri" w:hAnsi="Calibri"/>
          <w:sz w:val="22"/>
          <w:szCs w:val="22"/>
        </w:rPr>
        <w:t xml:space="preserve"> </w:t>
      </w:r>
      <w:r w:rsidR="0061437E">
        <w:rPr>
          <w:rFonts w:ascii="Calibri" w:hAnsi="Calibri"/>
          <w:sz w:val="22"/>
          <w:szCs w:val="22"/>
        </w:rPr>
        <w:t>84</w:t>
      </w:r>
      <w:r w:rsidRPr="004146DE">
        <w:rPr>
          <w:rFonts w:ascii="Calibri" w:hAnsi="Calibri"/>
          <w:sz w:val="22"/>
          <w:szCs w:val="22"/>
        </w:rPr>
        <w:t>%</w:t>
      </w:r>
    </w:p>
    <w:p w:rsidR="00F456CD" w:rsidP="008470FC" w:rsidRDefault="008470FC" w14:paraId="7DFCD7DD" w14:textId="2459622F">
      <w:pPr>
        <w:rPr>
          <w:rFonts w:ascii="Calibri" w:hAnsi="Calibri"/>
          <w:sz w:val="22"/>
          <w:szCs w:val="22"/>
        </w:rPr>
      </w:pPr>
      <w:r>
        <w:rPr>
          <w:rFonts w:ascii="Calibri" w:hAnsi="Calibri"/>
          <w:sz w:val="22"/>
          <w:szCs w:val="22"/>
        </w:rPr>
        <w:t>C</w:t>
      </w:r>
      <w:r>
        <w:rPr>
          <w:rFonts w:ascii="Calibri" w:hAnsi="Calibri"/>
          <w:sz w:val="22"/>
          <w:szCs w:val="22"/>
        </w:rPr>
        <w:tab/>
      </w:r>
      <w:r w:rsidR="0061437E">
        <w:rPr>
          <w:rFonts w:ascii="Calibri" w:hAnsi="Calibri"/>
          <w:sz w:val="22"/>
          <w:szCs w:val="22"/>
        </w:rPr>
        <w:t>70</w:t>
      </w:r>
      <w:r w:rsidRPr="004146DE">
        <w:rPr>
          <w:rFonts w:ascii="Calibri" w:hAnsi="Calibri"/>
          <w:sz w:val="22"/>
          <w:szCs w:val="22"/>
        </w:rPr>
        <w:t>%</w:t>
      </w:r>
      <w:r>
        <w:rPr>
          <w:rFonts w:ascii="Calibri" w:hAnsi="Calibri"/>
          <w:sz w:val="22"/>
          <w:szCs w:val="22"/>
        </w:rPr>
        <w:t xml:space="preserve"> </w:t>
      </w:r>
      <w:r w:rsidRPr="004146DE">
        <w:rPr>
          <w:rFonts w:ascii="Calibri" w:hAnsi="Calibri"/>
          <w:sz w:val="22"/>
          <w:szCs w:val="22"/>
        </w:rPr>
        <w:t>-</w:t>
      </w:r>
      <w:r>
        <w:rPr>
          <w:rFonts w:ascii="Calibri" w:hAnsi="Calibri"/>
          <w:sz w:val="22"/>
          <w:szCs w:val="22"/>
        </w:rPr>
        <w:t xml:space="preserve"> 7</w:t>
      </w:r>
      <w:r w:rsidR="0061437E">
        <w:rPr>
          <w:rFonts w:ascii="Calibri" w:hAnsi="Calibri"/>
          <w:sz w:val="22"/>
          <w:szCs w:val="22"/>
        </w:rPr>
        <w:t>6</w:t>
      </w:r>
      <w:r w:rsidRPr="004146DE">
        <w:rPr>
          <w:rFonts w:ascii="Calibri" w:hAnsi="Calibri"/>
          <w:sz w:val="22"/>
          <w:szCs w:val="22"/>
        </w:rPr>
        <w:t>%</w:t>
      </w:r>
      <w:r>
        <w:rPr>
          <w:rFonts w:ascii="Calibri" w:hAnsi="Calibri"/>
          <w:sz w:val="22"/>
          <w:szCs w:val="22"/>
        </w:rPr>
        <w:t xml:space="preserve"> = pass</w:t>
      </w:r>
    </w:p>
    <w:p w:rsidR="00C04A53" w:rsidP="008470FC" w:rsidRDefault="008470FC" w14:paraId="37BC03AE" w14:textId="3B4916CF">
      <w:pPr>
        <w:rPr>
          <w:rFonts w:ascii="Calibri" w:hAnsi="Calibri"/>
          <w:sz w:val="22"/>
          <w:szCs w:val="22"/>
        </w:rPr>
      </w:pPr>
      <w:r>
        <w:rPr>
          <w:rFonts w:ascii="Calibri" w:hAnsi="Calibri"/>
          <w:sz w:val="22"/>
          <w:szCs w:val="22"/>
        </w:rPr>
        <w:t>F</w:t>
      </w:r>
      <w:r>
        <w:rPr>
          <w:rFonts w:ascii="Calibri" w:hAnsi="Calibri"/>
          <w:sz w:val="22"/>
          <w:szCs w:val="22"/>
        </w:rPr>
        <w:tab/>
      </w:r>
      <w:r>
        <w:rPr>
          <w:rFonts w:ascii="Calibri" w:hAnsi="Calibri"/>
          <w:sz w:val="22"/>
          <w:szCs w:val="22"/>
        </w:rPr>
        <w:t>0% - 69% = fail</w:t>
      </w:r>
    </w:p>
    <w:p w:rsidR="00B655F4" w:rsidP="008470FC" w:rsidRDefault="00B655F4" w14:paraId="023C71B5" w14:textId="77777777">
      <w:pPr>
        <w:rPr>
          <w:rFonts w:ascii="Calibri" w:hAnsi="Calibri"/>
          <w:sz w:val="22"/>
          <w:szCs w:val="22"/>
        </w:rPr>
      </w:pPr>
    </w:p>
    <w:p w:rsidRPr="00C04A53" w:rsidR="008470FC" w:rsidP="008470FC" w:rsidRDefault="008470FC" w14:paraId="16F0AEF6" w14:textId="42E5EA80">
      <w:pPr>
        <w:rPr>
          <w:rFonts w:ascii="Calibri" w:hAnsi="Calibri"/>
          <w:sz w:val="22"/>
          <w:szCs w:val="22"/>
        </w:rPr>
      </w:pPr>
      <w:r w:rsidRPr="007067BF">
        <w:rPr>
          <w:rFonts w:ascii="Calibri" w:hAnsi="Calibri"/>
          <w:b/>
          <w:i/>
          <w:sz w:val="22"/>
          <w:szCs w:val="22"/>
        </w:rPr>
        <w:t xml:space="preserve">For the Learning Portfolio and </w:t>
      </w:r>
      <w:proofErr w:type="spellStart"/>
      <w:r w:rsidRPr="007067BF">
        <w:rPr>
          <w:rFonts w:ascii="Calibri" w:hAnsi="Calibri"/>
          <w:b/>
          <w:i/>
          <w:sz w:val="22"/>
          <w:szCs w:val="22"/>
        </w:rPr>
        <w:t>Practica</w:t>
      </w:r>
      <w:proofErr w:type="spellEnd"/>
      <w:r w:rsidRPr="007067BF">
        <w:rPr>
          <w:rFonts w:ascii="Calibri" w:hAnsi="Calibri"/>
          <w:b/>
          <w:i/>
          <w:sz w:val="22"/>
          <w:szCs w:val="22"/>
        </w:rPr>
        <w:t>:</w:t>
      </w:r>
    </w:p>
    <w:p w:rsidR="008470FC" w:rsidP="008470FC" w:rsidRDefault="008470FC" w14:paraId="2A74D35C" w14:textId="77777777">
      <w:pPr>
        <w:rPr>
          <w:rFonts w:ascii="Calibri" w:hAnsi="Calibri"/>
          <w:sz w:val="22"/>
          <w:szCs w:val="22"/>
        </w:rPr>
      </w:pPr>
      <w:r>
        <w:rPr>
          <w:rFonts w:ascii="Calibri" w:hAnsi="Calibri"/>
          <w:sz w:val="22"/>
          <w:szCs w:val="22"/>
        </w:rPr>
        <w:t>Guidelines and expectations will be provided for compiling the Learning Portfolio (REAP 610) and an evaluation rubric will be used for each practicum (REAP 400 and REAP 600).  The final mark for each of these will be either pass or fail.</w:t>
      </w:r>
    </w:p>
    <w:p w:rsidR="008470FC" w:rsidP="008470FC" w:rsidRDefault="008470FC" w14:paraId="5EDD288B" w14:textId="77777777">
      <w:pPr>
        <w:rPr>
          <w:rFonts w:ascii="Calibri" w:hAnsi="Calibri"/>
          <w:sz w:val="22"/>
          <w:szCs w:val="22"/>
        </w:rPr>
      </w:pPr>
    </w:p>
    <w:p w:rsidRPr="003E4EAC" w:rsidR="008470FC" w:rsidP="008470FC" w:rsidRDefault="008470FC" w14:paraId="65693835" w14:textId="77777777">
      <w:pPr>
        <w:pBdr>
          <w:top w:val="single" w:color="auto" w:sz="4" w:space="1"/>
          <w:left w:val="single" w:color="auto" w:sz="4" w:space="4"/>
          <w:bottom w:val="single" w:color="auto" w:sz="4" w:space="1"/>
          <w:right w:val="single" w:color="auto" w:sz="4" w:space="4"/>
        </w:pBdr>
        <w:jc w:val="center"/>
        <w:rPr>
          <w:rFonts w:ascii="Calibri" w:hAnsi="Calibri"/>
          <w:b/>
        </w:rPr>
      </w:pPr>
      <w:r w:rsidRPr="003E4EAC">
        <w:rPr>
          <w:rFonts w:ascii="Calibri" w:hAnsi="Calibri"/>
          <w:b/>
        </w:rPr>
        <w:t>REAP CERTIFICATE</w:t>
      </w:r>
    </w:p>
    <w:p w:rsidRPr="003E4EAC" w:rsidR="008470FC" w:rsidP="008470FC" w:rsidRDefault="008470FC" w14:paraId="109E2FAF" w14:textId="35E19AE2">
      <w:pPr>
        <w:pBdr>
          <w:top w:val="single" w:color="auto" w:sz="4" w:space="1"/>
          <w:left w:val="single" w:color="auto" w:sz="4" w:space="4"/>
          <w:bottom w:val="single" w:color="auto" w:sz="4" w:space="1"/>
          <w:right w:val="single" w:color="auto" w:sz="4" w:space="4"/>
        </w:pBdr>
        <w:rPr>
          <w:rFonts w:ascii="Calibri" w:hAnsi="Calibri"/>
        </w:rPr>
      </w:pPr>
      <w:r w:rsidRPr="003E4EAC">
        <w:rPr>
          <w:rFonts w:ascii="Calibri" w:hAnsi="Calibri"/>
        </w:rPr>
        <w:t xml:space="preserve">To pass the REAP program, </w:t>
      </w:r>
      <w:r>
        <w:rPr>
          <w:rFonts w:ascii="Calibri" w:hAnsi="Calibri"/>
        </w:rPr>
        <w:t>students</w:t>
      </w:r>
      <w:r w:rsidRPr="003E4EAC">
        <w:rPr>
          <w:rFonts w:ascii="Calibri" w:hAnsi="Calibri"/>
          <w:b/>
        </w:rPr>
        <w:t xml:space="preserve"> </w:t>
      </w:r>
      <w:r w:rsidRPr="00E46F1D">
        <w:rPr>
          <w:rFonts w:ascii="Calibri" w:hAnsi="Calibri"/>
          <w:color w:val="000000" w:themeColor="text1"/>
        </w:rPr>
        <w:t>must earn a minimum of C+ in all courses</w:t>
      </w:r>
      <w:r>
        <w:rPr>
          <w:rFonts w:ascii="Calibri" w:hAnsi="Calibri"/>
        </w:rPr>
        <w:t>, a Pass on each</w:t>
      </w:r>
      <w:r w:rsidR="00B655F4">
        <w:rPr>
          <w:rFonts w:ascii="Calibri" w:hAnsi="Calibri"/>
        </w:rPr>
        <w:t xml:space="preserve"> segment</w:t>
      </w:r>
      <w:r>
        <w:rPr>
          <w:rFonts w:ascii="Calibri" w:hAnsi="Calibri"/>
        </w:rPr>
        <w:t xml:space="preserve"> of their </w:t>
      </w:r>
      <w:r w:rsidRPr="003E4EAC">
        <w:rPr>
          <w:rFonts w:ascii="Calibri" w:hAnsi="Calibri"/>
        </w:rPr>
        <w:t>Practic</w:t>
      </w:r>
      <w:r w:rsidR="00B655F4">
        <w:rPr>
          <w:rFonts w:ascii="Calibri" w:hAnsi="Calibri"/>
        </w:rPr>
        <w:t>um (REAP 400 and REAP 600)</w:t>
      </w:r>
      <w:r w:rsidRPr="003E4EAC">
        <w:rPr>
          <w:rFonts w:ascii="Calibri" w:hAnsi="Calibri"/>
        </w:rPr>
        <w:t xml:space="preserve"> and a Pass on </w:t>
      </w:r>
      <w:r w:rsidR="00B655F4">
        <w:rPr>
          <w:rFonts w:ascii="Calibri" w:hAnsi="Calibri"/>
        </w:rPr>
        <w:t>REAP 200, REAP 220, and REAP 610.</w:t>
      </w:r>
    </w:p>
    <w:p w:rsidR="008470FC" w:rsidP="008470FC" w:rsidRDefault="008470FC" w14:paraId="1F980BAB" w14:textId="77777777">
      <w:pPr>
        <w:jc w:val="center"/>
        <w:rPr>
          <w:rFonts w:ascii="Calibri" w:hAnsi="Calibri"/>
          <w:b/>
          <w:color w:val="000000"/>
        </w:rPr>
      </w:pPr>
    </w:p>
    <w:p w:rsidRPr="003E4EAC" w:rsidR="008470FC" w:rsidP="008470FC" w:rsidRDefault="008470FC" w14:paraId="2704505A" w14:textId="77777777">
      <w:pPr>
        <w:jc w:val="center"/>
        <w:rPr>
          <w:rFonts w:ascii="Calibri" w:hAnsi="Calibri"/>
          <w:b/>
          <w:color w:val="000000"/>
        </w:rPr>
      </w:pPr>
      <w:r w:rsidRPr="003E4EAC">
        <w:rPr>
          <w:rFonts w:ascii="Calibri" w:hAnsi="Calibri"/>
          <w:b/>
          <w:color w:val="000000"/>
        </w:rPr>
        <w:t>ATTENDANCE</w:t>
      </w:r>
    </w:p>
    <w:p w:rsidR="001C7FC0" w:rsidP="001C7FC0" w:rsidRDefault="008470FC" w14:paraId="798000CE" w14:textId="77777777">
      <w:pPr>
        <w:jc w:val="both"/>
        <w:rPr>
          <w:rFonts w:ascii="Calibri" w:hAnsi="Calibri"/>
          <w:i/>
          <w:iCs/>
          <w:color w:val="000000"/>
        </w:rPr>
      </w:pPr>
      <w:r w:rsidRPr="003E4EAC">
        <w:rPr>
          <w:rFonts w:ascii="Calibri" w:hAnsi="Calibri"/>
          <w:color w:val="000000"/>
        </w:rPr>
        <w:t xml:space="preserve">In order to ensure that you get the full benefit of the learning and preparation as an Education Assistant, 100% attendance is </w:t>
      </w:r>
      <w:r>
        <w:rPr>
          <w:rFonts w:ascii="Calibri" w:hAnsi="Calibri"/>
          <w:color w:val="000000"/>
        </w:rPr>
        <w:t>expected</w:t>
      </w:r>
      <w:r w:rsidRPr="003E4EAC">
        <w:rPr>
          <w:rFonts w:ascii="Calibri" w:hAnsi="Calibri"/>
          <w:color w:val="000000"/>
        </w:rPr>
        <w:t xml:space="preserve"> for all courses and </w:t>
      </w:r>
      <w:proofErr w:type="spellStart"/>
      <w:r w:rsidRPr="003E4EAC">
        <w:rPr>
          <w:rFonts w:ascii="Calibri" w:hAnsi="Calibri"/>
          <w:color w:val="000000"/>
        </w:rPr>
        <w:t>practica</w:t>
      </w:r>
      <w:proofErr w:type="spellEnd"/>
      <w:r w:rsidRPr="003E4EAC">
        <w:rPr>
          <w:rFonts w:ascii="Calibri" w:hAnsi="Calibri"/>
          <w:color w:val="000000"/>
        </w:rPr>
        <w:t xml:space="preserve">.  Please make arrangements to ensure that you are able to attend fully by scheduling vacations and other events around courses and the </w:t>
      </w:r>
      <w:proofErr w:type="spellStart"/>
      <w:r w:rsidRPr="003E4EAC">
        <w:rPr>
          <w:rFonts w:ascii="Calibri" w:hAnsi="Calibri"/>
          <w:color w:val="000000"/>
        </w:rPr>
        <w:t>practica</w:t>
      </w:r>
      <w:proofErr w:type="spellEnd"/>
      <w:r w:rsidRPr="003E4EAC">
        <w:rPr>
          <w:rFonts w:ascii="Calibri" w:hAnsi="Calibri"/>
          <w:color w:val="000000"/>
        </w:rPr>
        <w:t xml:space="preserve">. If there are unavoidable absences, e.g. illness, you are responsible to inform your instructor to determine what was missed and if anything could be made up.  </w:t>
      </w:r>
      <w:r w:rsidRPr="00B655F4" w:rsidR="00B655F4">
        <w:rPr>
          <w:rFonts w:ascii="Calibri" w:hAnsi="Calibri"/>
          <w:i/>
          <w:iCs/>
          <w:color w:val="000000"/>
        </w:rPr>
        <w:t>Please note that REAP 500, the course ta</w:t>
      </w:r>
      <w:r w:rsidR="00A06130">
        <w:rPr>
          <w:rFonts w:ascii="Calibri" w:hAnsi="Calibri"/>
          <w:i/>
          <w:iCs/>
          <w:color w:val="000000"/>
        </w:rPr>
        <w:t>u</w:t>
      </w:r>
      <w:r w:rsidRPr="00B655F4" w:rsidR="00B655F4">
        <w:rPr>
          <w:rFonts w:ascii="Calibri" w:hAnsi="Calibri"/>
          <w:i/>
          <w:iCs/>
          <w:color w:val="000000"/>
        </w:rPr>
        <w:t>ght by a consultant from POPARD</w:t>
      </w:r>
      <w:r w:rsidR="004628CF">
        <w:rPr>
          <w:rFonts w:ascii="Calibri" w:hAnsi="Calibri"/>
          <w:i/>
          <w:iCs/>
          <w:color w:val="000000"/>
        </w:rPr>
        <w:t>,</w:t>
      </w:r>
      <w:r w:rsidRPr="00B655F4" w:rsidR="00B655F4">
        <w:rPr>
          <w:rFonts w:ascii="Calibri" w:hAnsi="Calibri"/>
          <w:i/>
          <w:iCs/>
          <w:color w:val="000000"/>
        </w:rPr>
        <w:t xml:space="preserve"> requires 100% attendance </w:t>
      </w:r>
      <w:proofErr w:type="gramStart"/>
      <w:r w:rsidRPr="00B655F4" w:rsidR="00B655F4">
        <w:rPr>
          <w:rFonts w:ascii="Calibri" w:hAnsi="Calibri"/>
          <w:i/>
          <w:iCs/>
          <w:color w:val="000000"/>
        </w:rPr>
        <w:t>in order to</w:t>
      </w:r>
      <w:proofErr w:type="gramEnd"/>
      <w:r w:rsidRPr="00B655F4" w:rsidR="00B655F4">
        <w:rPr>
          <w:rFonts w:ascii="Calibri" w:hAnsi="Calibri"/>
          <w:i/>
          <w:iCs/>
          <w:color w:val="000000"/>
        </w:rPr>
        <w:t xml:space="preserve"> receive a certificate.</w:t>
      </w:r>
    </w:p>
    <w:p w:rsidR="00903B0B" w:rsidP="00D576F1" w:rsidRDefault="00903B0B" w14:paraId="2DE9E547" w14:textId="77777777">
      <w:pPr>
        <w:jc w:val="center"/>
        <w:rPr>
          <w:rFonts w:ascii="Calibri" w:hAnsi="Calibri"/>
          <w:b/>
          <w:color w:val="000000"/>
        </w:rPr>
      </w:pPr>
    </w:p>
    <w:p w:rsidR="00D576F1" w:rsidP="00D576F1" w:rsidRDefault="00D576F1" w14:paraId="0190AD37" w14:textId="21D61B81">
      <w:pPr>
        <w:jc w:val="center"/>
        <w:rPr>
          <w:rFonts w:ascii="Calibri" w:hAnsi="Calibri"/>
          <w:b/>
          <w:bCs/>
          <w:color w:val="000000"/>
        </w:rPr>
      </w:pPr>
      <w:r>
        <w:rPr>
          <w:rFonts w:ascii="Calibri" w:hAnsi="Calibri"/>
          <w:b/>
          <w:bCs/>
          <w:color w:val="000000"/>
        </w:rPr>
        <w:t>CODE OF CONDUCT</w:t>
      </w:r>
    </w:p>
    <w:p w:rsidRPr="00D576F1" w:rsidR="008470FC" w:rsidP="00D576F1" w:rsidRDefault="008470FC" w14:paraId="6AB634C1" w14:textId="29C289DD">
      <w:pPr>
        <w:jc w:val="both"/>
        <w:rPr>
          <w:rFonts w:ascii="Calibri" w:hAnsi="Calibri"/>
          <w:b/>
          <w:bCs/>
          <w:color w:val="000000"/>
        </w:rPr>
      </w:pPr>
      <w:r w:rsidRPr="003E4EAC">
        <w:rPr>
          <w:rFonts w:ascii="Calibri" w:hAnsi="Calibri"/>
          <w:color w:val="000000"/>
        </w:rPr>
        <w:t xml:space="preserve">The Richmond Board of Education recognizes its obligation to all members of the school community to provide a positive climate and a safe, healthy environment such that effective, purposeful teaching and learning may take place.  To that end it is expected that all members of the school community will </w:t>
      </w:r>
      <w:r w:rsidRPr="003E4EAC">
        <w:rPr>
          <w:rFonts w:ascii="Calibri" w:hAnsi="Calibri"/>
          <w:color w:val="000000"/>
        </w:rPr>
        <w:lastRenderedPageBreak/>
        <w:t>conduct themselves in an ethical and lawful manner that demonstrates respect for self, others,</w:t>
      </w:r>
      <w:r>
        <w:rPr>
          <w:rFonts w:ascii="Calibri" w:hAnsi="Calibri"/>
          <w:color w:val="000000"/>
        </w:rPr>
        <w:t xml:space="preserve"> </w:t>
      </w:r>
      <w:r w:rsidRPr="003E4EAC">
        <w:rPr>
          <w:rFonts w:ascii="Calibri" w:hAnsi="Calibri"/>
          <w:color w:val="000000"/>
        </w:rPr>
        <w:t>property and the environment. The District Code of Conduct</w:t>
      </w:r>
      <w:r w:rsidR="004628CF">
        <w:rPr>
          <w:rFonts w:ascii="Calibri" w:hAnsi="Calibri"/>
          <w:color w:val="000000"/>
        </w:rPr>
        <w:t xml:space="preserve"> (Appendix 2)</w:t>
      </w:r>
      <w:r w:rsidRPr="003E4EAC">
        <w:rPr>
          <w:rFonts w:ascii="Calibri" w:hAnsi="Calibri"/>
          <w:color w:val="000000"/>
        </w:rPr>
        <w:t xml:space="preserve"> shall apply in all school district buildings</w:t>
      </w:r>
      <w:r w:rsidR="004628CF">
        <w:rPr>
          <w:rFonts w:ascii="Calibri" w:hAnsi="Calibri"/>
          <w:color w:val="000000"/>
        </w:rPr>
        <w:t xml:space="preserve"> </w:t>
      </w:r>
      <w:r w:rsidRPr="003E4EAC">
        <w:rPr>
          <w:rFonts w:ascii="Calibri" w:hAnsi="Calibri"/>
          <w:color w:val="000000"/>
        </w:rPr>
        <w:t>and at school functions.</w:t>
      </w:r>
    </w:p>
    <w:p w:rsidRPr="003E4EAC" w:rsidR="00B0113A" w:rsidP="008470FC" w:rsidRDefault="00B0113A" w14:paraId="74A9237B" w14:textId="54E621F1">
      <w:pPr>
        <w:rPr>
          <w:rFonts w:ascii="Calibri" w:hAnsi="Calibri"/>
          <w:color w:val="000000"/>
        </w:rPr>
      </w:pPr>
    </w:p>
    <w:p w:rsidRPr="003E4EAC" w:rsidR="008470FC" w:rsidP="008470FC" w:rsidRDefault="008470FC" w14:paraId="4928239E" w14:textId="77777777">
      <w:pPr>
        <w:jc w:val="center"/>
        <w:rPr>
          <w:rFonts w:ascii="Calibri" w:hAnsi="Calibri"/>
          <w:b/>
          <w:color w:val="000000"/>
        </w:rPr>
      </w:pPr>
      <w:r w:rsidRPr="003E4EAC">
        <w:rPr>
          <w:rFonts w:ascii="Calibri" w:hAnsi="Calibri"/>
          <w:b/>
          <w:color w:val="000000"/>
        </w:rPr>
        <w:t>PRIVACY &amp; CONFIDENTIALITY</w:t>
      </w:r>
    </w:p>
    <w:p w:rsidRPr="003E4EAC" w:rsidR="008470FC" w:rsidP="008470FC" w:rsidRDefault="008470FC" w14:paraId="23EB4B6D" w14:textId="77777777">
      <w:pPr>
        <w:jc w:val="both"/>
        <w:rPr>
          <w:rFonts w:ascii="Calibri" w:hAnsi="Calibri"/>
          <w:color w:val="000000"/>
        </w:rPr>
      </w:pPr>
      <w:r w:rsidRPr="003E4EAC">
        <w:rPr>
          <w:rFonts w:ascii="Calibri" w:hAnsi="Calibri"/>
          <w:color w:val="000000"/>
        </w:rPr>
        <w:t>As a participant of REAP, you will encounter information and situations of a personal nature. It is expected that you keep such information and situations private and confidential.  Please refrain from taking photos, videos or audio recordings of students or sharing details about specific situations with family, friends or others.  Breach of privacy and confidentiality is a serious offense and will be dealt with accordingly.</w:t>
      </w:r>
    </w:p>
    <w:p w:rsidR="001C5D0D" w:rsidP="008470FC" w:rsidRDefault="001C5D0D" w14:paraId="2B1985A3" w14:textId="77777777">
      <w:pPr>
        <w:jc w:val="center"/>
        <w:rPr>
          <w:rFonts w:ascii="Calibri" w:hAnsi="Calibri"/>
          <w:b/>
          <w:color w:val="000000"/>
        </w:rPr>
      </w:pPr>
    </w:p>
    <w:p w:rsidRPr="003E4EAC" w:rsidR="008470FC" w:rsidP="008470FC" w:rsidRDefault="008470FC" w14:paraId="27674087" w14:textId="559AB4DE">
      <w:pPr>
        <w:jc w:val="center"/>
        <w:rPr>
          <w:rFonts w:ascii="Calibri" w:hAnsi="Calibri"/>
          <w:b/>
          <w:color w:val="000000"/>
        </w:rPr>
      </w:pPr>
      <w:r w:rsidRPr="003E4EAC">
        <w:rPr>
          <w:rFonts w:ascii="Calibri" w:hAnsi="Calibri"/>
          <w:b/>
          <w:color w:val="000000"/>
        </w:rPr>
        <w:t>STATUTORY HOLIDAYS &amp; CANCELLED CLASS SESSIONS</w:t>
      </w:r>
    </w:p>
    <w:p w:rsidRPr="003E4EAC" w:rsidR="008470FC" w:rsidP="008470FC" w:rsidRDefault="008470FC" w14:paraId="3F233E7B" w14:textId="0E755DF0">
      <w:pPr>
        <w:jc w:val="both"/>
        <w:rPr>
          <w:rFonts w:ascii="Calibri" w:hAnsi="Calibri"/>
          <w:color w:val="000000"/>
        </w:rPr>
      </w:pPr>
      <w:r w:rsidRPr="003E4EAC">
        <w:rPr>
          <w:rFonts w:ascii="Calibri" w:hAnsi="Calibri"/>
          <w:color w:val="000000"/>
        </w:rPr>
        <w:t>There will be no classes on statutory holidays (</w:t>
      </w:r>
      <w:proofErr w:type="gramStart"/>
      <w:r w:rsidRPr="003E4EAC">
        <w:rPr>
          <w:rFonts w:ascii="Calibri" w:hAnsi="Calibri"/>
          <w:color w:val="000000"/>
        </w:rPr>
        <w:t>e.g.</w:t>
      </w:r>
      <w:proofErr w:type="gramEnd"/>
      <w:r w:rsidRPr="003E4EAC">
        <w:rPr>
          <w:rFonts w:ascii="Calibri" w:hAnsi="Calibri"/>
          <w:color w:val="000000"/>
        </w:rPr>
        <w:t xml:space="preserve"> </w:t>
      </w:r>
      <w:proofErr w:type="spellStart"/>
      <w:r w:rsidRPr="003E4EAC">
        <w:rPr>
          <w:rFonts w:ascii="Calibri" w:hAnsi="Calibri"/>
          <w:color w:val="000000"/>
        </w:rPr>
        <w:t>Labour</w:t>
      </w:r>
      <w:proofErr w:type="spellEnd"/>
      <w:r w:rsidRPr="003E4EAC">
        <w:rPr>
          <w:rFonts w:ascii="Calibri" w:hAnsi="Calibri"/>
          <w:color w:val="000000"/>
        </w:rPr>
        <w:t xml:space="preserve"> Day, Family Day, Thanksgiving Day</w:t>
      </w:r>
      <w:r w:rsidR="0067683B">
        <w:rPr>
          <w:rFonts w:ascii="Calibri" w:hAnsi="Calibri"/>
          <w:color w:val="000000"/>
        </w:rPr>
        <w:t>, Remembrance Day</w:t>
      </w:r>
      <w:r w:rsidRPr="003E4EAC">
        <w:rPr>
          <w:rFonts w:ascii="Calibri" w:hAnsi="Calibri"/>
          <w:color w:val="000000"/>
        </w:rPr>
        <w:t xml:space="preserve">).  If there is a need to cancel a class session (e.g. due to illness of an instructor, extreme weather conditions), a </w:t>
      </w:r>
      <w:proofErr w:type="spellStart"/>
      <w:r w:rsidRPr="003E4EAC">
        <w:rPr>
          <w:rFonts w:ascii="Calibri" w:hAnsi="Calibri"/>
          <w:color w:val="000000"/>
        </w:rPr>
        <w:t>make up</w:t>
      </w:r>
      <w:proofErr w:type="spellEnd"/>
      <w:r w:rsidRPr="003E4EAC">
        <w:rPr>
          <w:rFonts w:ascii="Calibri" w:hAnsi="Calibri"/>
          <w:color w:val="000000"/>
        </w:rPr>
        <w:t xml:space="preserve"> session will be organized and communicated as soon as possible.</w:t>
      </w:r>
    </w:p>
    <w:p w:rsidR="008470FC" w:rsidP="008470FC" w:rsidRDefault="008470FC" w14:paraId="4620BA71" w14:textId="77777777">
      <w:pPr>
        <w:jc w:val="center"/>
        <w:rPr>
          <w:rFonts w:ascii="Calibri" w:hAnsi="Calibri"/>
          <w:b/>
          <w:lang w:val="en-CA"/>
        </w:rPr>
      </w:pPr>
    </w:p>
    <w:p w:rsidRPr="003E4EAC" w:rsidR="008470FC" w:rsidP="008470FC" w:rsidRDefault="00274A7D" w14:paraId="709D5F02" w14:textId="1FC21C65">
      <w:pPr>
        <w:jc w:val="center"/>
        <w:rPr>
          <w:rFonts w:ascii="Calibri" w:hAnsi="Calibri"/>
          <w:b/>
          <w:lang w:val="en-CA"/>
        </w:rPr>
      </w:pPr>
      <w:r>
        <w:rPr>
          <w:rFonts w:ascii="Calibri" w:hAnsi="Calibri"/>
          <w:b/>
          <w:lang w:val="en-CA"/>
        </w:rPr>
        <w:t xml:space="preserve"> TEXTBOOKS AND </w:t>
      </w:r>
      <w:r w:rsidRPr="003E4EAC" w:rsidR="008470FC">
        <w:rPr>
          <w:rFonts w:ascii="Calibri" w:hAnsi="Calibri"/>
          <w:b/>
          <w:lang w:val="en-CA"/>
        </w:rPr>
        <w:t>TECHNOLOGY</w:t>
      </w:r>
    </w:p>
    <w:p w:rsidR="003E376B" w:rsidP="008470FC" w:rsidRDefault="003E376B" w14:paraId="3977ECBD" w14:textId="619DBC53">
      <w:pPr>
        <w:rPr>
          <w:rFonts w:ascii="Calibri" w:hAnsi="Calibri"/>
          <w:lang w:val="en-CA"/>
        </w:rPr>
      </w:pPr>
      <w:r>
        <w:rPr>
          <w:rFonts w:ascii="Calibri" w:hAnsi="Calibri"/>
          <w:lang w:val="en-CA"/>
        </w:rPr>
        <w:t>There are no textbooks that need to be purchased.  Instructors will provide all course materials.</w:t>
      </w:r>
    </w:p>
    <w:p w:rsidR="003E376B" w:rsidP="008470FC" w:rsidRDefault="008470FC" w14:paraId="4BBB51EE" w14:textId="415F95B9">
      <w:pPr>
        <w:rPr>
          <w:rFonts w:ascii="Calibri" w:hAnsi="Calibri"/>
          <w:lang w:val="en-CA"/>
        </w:rPr>
      </w:pPr>
      <w:r w:rsidRPr="003E4EAC">
        <w:rPr>
          <w:rFonts w:ascii="Calibri" w:hAnsi="Calibri"/>
          <w:lang w:val="en-CA"/>
        </w:rPr>
        <w:t xml:space="preserve">REAP learners are </w:t>
      </w:r>
      <w:r w:rsidR="00274A7D">
        <w:rPr>
          <w:rFonts w:ascii="Calibri" w:hAnsi="Calibri"/>
          <w:lang w:val="en-CA"/>
        </w:rPr>
        <w:t>required</w:t>
      </w:r>
      <w:r w:rsidRPr="003E4EAC">
        <w:rPr>
          <w:rFonts w:ascii="Calibri" w:hAnsi="Calibri"/>
          <w:lang w:val="en-CA"/>
        </w:rPr>
        <w:t xml:space="preserve"> </w:t>
      </w:r>
      <w:r w:rsidR="00274A7D">
        <w:rPr>
          <w:rFonts w:ascii="Calibri" w:hAnsi="Calibri"/>
          <w:lang w:val="en-CA"/>
        </w:rPr>
        <w:t xml:space="preserve">to have access to </w:t>
      </w:r>
      <w:r w:rsidR="003E376B">
        <w:rPr>
          <w:rFonts w:ascii="Calibri" w:hAnsi="Calibri"/>
          <w:lang w:val="en-CA"/>
        </w:rPr>
        <w:t>either a laptop or desktop computer with sound and a camera along</w:t>
      </w:r>
      <w:r w:rsidR="00715884">
        <w:rPr>
          <w:rFonts w:ascii="Calibri" w:hAnsi="Calibri"/>
          <w:lang w:val="en-CA"/>
        </w:rPr>
        <w:t xml:space="preserve"> with</w:t>
      </w:r>
      <w:r w:rsidR="003E376B">
        <w:rPr>
          <w:rFonts w:ascii="Calibri" w:hAnsi="Calibri"/>
          <w:lang w:val="en-CA"/>
        </w:rPr>
        <w:t xml:space="preserve"> </w:t>
      </w:r>
      <w:r w:rsidR="00715884">
        <w:rPr>
          <w:rFonts w:ascii="Calibri" w:hAnsi="Calibri"/>
          <w:lang w:val="en-CA"/>
        </w:rPr>
        <w:t>good</w:t>
      </w:r>
      <w:r w:rsidR="003E376B">
        <w:rPr>
          <w:rFonts w:ascii="Calibri" w:hAnsi="Calibri"/>
          <w:lang w:val="en-CA"/>
        </w:rPr>
        <w:t xml:space="preserve"> internet connect</w:t>
      </w:r>
      <w:r w:rsidR="00715884">
        <w:rPr>
          <w:rFonts w:ascii="Calibri" w:hAnsi="Calibri"/>
          <w:lang w:val="en-CA"/>
        </w:rPr>
        <w:t>ivity</w:t>
      </w:r>
      <w:r w:rsidR="003E376B">
        <w:rPr>
          <w:rFonts w:ascii="Calibri" w:hAnsi="Calibri"/>
          <w:lang w:val="en-CA"/>
        </w:rPr>
        <w:t>.</w:t>
      </w:r>
    </w:p>
    <w:p w:rsidRPr="00EC3CEF" w:rsidR="00715884" w:rsidP="008470FC" w:rsidRDefault="00715884" w14:paraId="0AFFB4A6" w14:textId="77777777">
      <w:pPr>
        <w:rPr>
          <w:rFonts w:ascii="Calibri" w:hAnsi="Calibri"/>
          <w:lang w:val="en-CA"/>
        </w:rPr>
      </w:pPr>
    </w:p>
    <w:p w:rsidRPr="003E4EAC" w:rsidR="008470FC" w:rsidP="008470FC" w:rsidRDefault="008470FC" w14:paraId="47963D13" w14:textId="77777777">
      <w:pPr>
        <w:jc w:val="center"/>
        <w:rPr>
          <w:rFonts w:ascii="Calibri" w:hAnsi="Calibri"/>
          <w:b/>
          <w:color w:val="000000"/>
        </w:rPr>
      </w:pPr>
      <w:r w:rsidRPr="003E4EAC">
        <w:rPr>
          <w:rFonts w:ascii="Calibri" w:hAnsi="Calibri"/>
          <w:b/>
          <w:color w:val="000000"/>
        </w:rPr>
        <w:t>WITHDRAWALS &amp; REFUNDS</w:t>
      </w:r>
    </w:p>
    <w:p w:rsidR="008470FC" w:rsidP="008470FC" w:rsidRDefault="008470FC" w14:paraId="69B1EE06" w14:textId="1187C278">
      <w:pPr>
        <w:jc w:val="both"/>
        <w:rPr>
          <w:rFonts w:ascii="Calibri" w:hAnsi="Calibri"/>
          <w:color w:val="000000"/>
        </w:rPr>
      </w:pPr>
      <w:r w:rsidRPr="003E4EAC">
        <w:rPr>
          <w:rFonts w:ascii="Calibri" w:hAnsi="Calibri"/>
          <w:color w:val="000000"/>
        </w:rPr>
        <w:t xml:space="preserve">Participants must contact the Continuing Education Office, </w:t>
      </w:r>
      <w:hyperlink w:history="1" r:id="rId7">
        <w:r w:rsidRPr="003E4EAC">
          <w:rPr>
            <w:rStyle w:val="Hyperlink"/>
            <w:rFonts w:ascii="Calibri" w:hAnsi="Calibri"/>
          </w:rPr>
          <w:t>RCE@sd38.bc.ca</w:t>
        </w:r>
      </w:hyperlink>
      <w:r w:rsidRPr="003E4EAC">
        <w:rPr>
          <w:rFonts w:ascii="Calibri" w:hAnsi="Calibri"/>
          <w:color w:val="000000"/>
        </w:rPr>
        <w:t xml:space="preserve">, to withdraw from the program.  </w:t>
      </w:r>
      <w:r w:rsidRPr="009810E7">
        <w:rPr>
          <w:rFonts w:ascii="Calibri" w:hAnsi="Calibri"/>
          <w:color w:val="000000"/>
        </w:rPr>
        <w:t xml:space="preserve">Refunds are available until Friday, </w:t>
      </w:r>
      <w:r w:rsidR="0067683B">
        <w:rPr>
          <w:rFonts w:ascii="Calibri" w:hAnsi="Calibri"/>
          <w:color w:val="000000"/>
        </w:rPr>
        <w:t>December</w:t>
      </w:r>
      <w:r w:rsidR="00C27D04">
        <w:rPr>
          <w:rFonts w:ascii="Calibri" w:hAnsi="Calibri"/>
          <w:color w:val="000000"/>
        </w:rPr>
        <w:t xml:space="preserve"> </w:t>
      </w:r>
      <w:r w:rsidR="0067683B">
        <w:rPr>
          <w:rFonts w:ascii="Calibri" w:hAnsi="Calibri"/>
          <w:color w:val="000000"/>
        </w:rPr>
        <w:t>9</w:t>
      </w:r>
      <w:r w:rsidR="00C27D04">
        <w:rPr>
          <w:rFonts w:ascii="Calibri" w:hAnsi="Calibri"/>
          <w:color w:val="000000"/>
        </w:rPr>
        <w:t>,</w:t>
      </w:r>
      <w:r w:rsidRPr="009810E7" w:rsidR="007E279C">
        <w:rPr>
          <w:rFonts w:ascii="Calibri" w:hAnsi="Calibri"/>
          <w:color w:val="000000"/>
        </w:rPr>
        <w:t xml:space="preserve"> </w:t>
      </w:r>
      <w:proofErr w:type="gramStart"/>
      <w:r w:rsidRPr="009810E7" w:rsidR="007E279C">
        <w:rPr>
          <w:rFonts w:ascii="Calibri" w:hAnsi="Calibri"/>
          <w:color w:val="000000"/>
        </w:rPr>
        <w:t>202</w:t>
      </w:r>
      <w:r w:rsidR="00C27D04">
        <w:rPr>
          <w:rFonts w:ascii="Calibri" w:hAnsi="Calibri"/>
          <w:color w:val="000000"/>
        </w:rPr>
        <w:t>3</w:t>
      </w:r>
      <w:proofErr w:type="gramEnd"/>
      <w:r w:rsidRPr="009810E7">
        <w:rPr>
          <w:rFonts w:ascii="Calibri" w:hAnsi="Calibri"/>
          <w:color w:val="000000"/>
        </w:rPr>
        <w:t xml:space="preserve"> and are subject to a 10% processing charge.  After Friday, </w:t>
      </w:r>
      <w:r w:rsidR="00C27D04">
        <w:rPr>
          <w:rFonts w:ascii="Calibri" w:hAnsi="Calibri"/>
          <w:color w:val="000000" w:themeColor="text1"/>
        </w:rPr>
        <w:t>December 9</w:t>
      </w:r>
      <w:r w:rsidRPr="009810E7" w:rsidR="003E376B">
        <w:rPr>
          <w:rFonts w:ascii="Calibri" w:hAnsi="Calibri"/>
          <w:color w:val="000000" w:themeColor="text1"/>
        </w:rPr>
        <w:t>,</w:t>
      </w:r>
      <w:r w:rsidRPr="009810E7" w:rsidR="007E279C">
        <w:rPr>
          <w:rFonts w:ascii="Calibri" w:hAnsi="Calibri"/>
          <w:color w:val="000000" w:themeColor="text1"/>
        </w:rPr>
        <w:t xml:space="preserve"> 202</w:t>
      </w:r>
      <w:r w:rsidRPr="009810E7" w:rsidR="00715884">
        <w:rPr>
          <w:rFonts w:ascii="Calibri" w:hAnsi="Calibri"/>
          <w:color w:val="000000" w:themeColor="text1"/>
        </w:rPr>
        <w:t>2</w:t>
      </w:r>
      <w:r w:rsidR="00C27D04">
        <w:rPr>
          <w:rFonts w:ascii="Calibri" w:hAnsi="Calibri"/>
          <w:color w:val="000000"/>
        </w:rPr>
        <w:t>, no refunds will be issued</w:t>
      </w:r>
      <w:r w:rsidRPr="009810E7">
        <w:rPr>
          <w:rFonts w:ascii="Calibri" w:hAnsi="Calibri"/>
          <w:color w:val="000000"/>
        </w:rPr>
        <w:t>.</w:t>
      </w:r>
    </w:p>
    <w:p w:rsidR="008470FC" w:rsidP="008470FC" w:rsidRDefault="008470FC" w14:paraId="6A053A23" w14:textId="77777777">
      <w:pPr>
        <w:rPr>
          <w:rFonts w:ascii="Calibri" w:hAnsi="Calibri"/>
          <w:color w:val="000000"/>
        </w:rPr>
      </w:pPr>
    </w:p>
    <w:p w:rsidRPr="000A63C4" w:rsidR="008470FC" w:rsidP="008470FC" w:rsidRDefault="008470FC" w14:paraId="65944860" w14:textId="77777777">
      <w:pPr>
        <w:pBdr>
          <w:top w:val="single" w:color="auto" w:sz="4" w:space="1"/>
          <w:left w:val="single" w:color="auto" w:sz="4" w:space="4"/>
          <w:bottom w:val="single" w:color="auto" w:sz="4" w:space="1"/>
          <w:right w:val="single" w:color="auto" w:sz="4" w:space="4"/>
        </w:pBdr>
        <w:rPr>
          <w:rFonts w:ascii="Calibri" w:hAnsi="Calibri"/>
          <w:i/>
          <w:color w:val="000000"/>
        </w:rPr>
      </w:pPr>
      <w:r w:rsidRPr="000A63C4">
        <w:rPr>
          <w:rFonts w:ascii="Calibri" w:hAnsi="Calibri"/>
          <w:b/>
          <w:i/>
          <w:color w:val="000000"/>
        </w:rPr>
        <w:t>NOTE:</w:t>
      </w:r>
      <w:r w:rsidRPr="000A63C4">
        <w:rPr>
          <w:rFonts w:ascii="Calibri" w:hAnsi="Calibri"/>
          <w:i/>
          <w:color w:val="000000"/>
        </w:rPr>
        <w:t xml:space="preserve">  Richmond Continuing Education reserves the right to make changes</w:t>
      </w:r>
      <w:r>
        <w:rPr>
          <w:rFonts w:ascii="Calibri" w:hAnsi="Calibri"/>
          <w:i/>
          <w:color w:val="000000"/>
        </w:rPr>
        <w:t xml:space="preserve"> </w:t>
      </w:r>
      <w:r w:rsidRPr="000A63C4">
        <w:rPr>
          <w:rFonts w:ascii="Calibri" w:hAnsi="Calibri"/>
          <w:i/>
          <w:color w:val="000000"/>
        </w:rPr>
        <w:t>(e.g. instructors, times, dates, location, course content) to the program</w:t>
      </w:r>
      <w:r>
        <w:rPr>
          <w:rFonts w:ascii="Calibri" w:hAnsi="Calibri"/>
          <w:i/>
          <w:color w:val="000000"/>
        </w:rPr>
        <w:t xml:space="preserve"> </w:t>
      </w:r>
      <w:r w:rsidRPr="000A63C4">
        <w:rPr>
          <w:rFonts w:ascii="Calibri" w:hAnsi="Calibri"/>
          <w:i/>
          <w:color w:val="000000"/>
        </w:rPr>
        <w:t>as conditions warrant.</w:t>
      </w:r>
    </w:p>
    <w:p w:rsidRPr="003E4EAC" w:rsidR="008470FC" w:rsidP="008470FC" w:rsidRDefault="008470FC" w14:paraId="04A967CA" w14:textId="77777777">
      <w:pPr>
        <w:rPr>
          <w:rFonts w:ascii="Calibri" w:hAnsi="Calibri"/>
          <w:color w:val="000000"/>
        </w:rPr>
      </w:pPr>
    </w:p>
    <w:p w:rsidR="00FB45A8" w:rsidP="00FB45A8" w:rsidRDefault="00FB45A8" w14:paraId="39F9E465" w14:textId="77777777">
      <w:pPr>
        <w:pStyle w:val="BodyText3"/>
        <w:pBdr>
          <w:top w:val="single" w:color="auto" w:sz="12" w:space="1"/>
          <w:left w:val="single" w:color="auto" w:sz="12" w:space="4"/>
          <w:bottom w:val="single" w:color="auto" w:sz="12" w:space="1"/>
          <w:right w:val="single" w:color="auto" w:sz="12" w:space="4"/>
        </w:pBdr>
        <w:spacing w:after="0"/>
        <w:ind w:left="340" w:right="270"/>
        <w:rPr>
          <w:rFonts w:ascii="Calibri" w:hAnsi="Calibri" w:cs="Calibri"/>
          <w:sz w:val="24"/>
          <w:szCs w:val="24"/>
        </w:rPr>
      </w:pPr>
      <w:r w:rsidRPr="00237313">
        <w:rPr>
          <w:rFonts w:ascii="Calibri" w:hAnsi="Calibri" w:cs="Calibri"/>
          <w:b/>
          <w:sz w:val="24"/>
          <w:szCs w:val="24"/>
        </w:rPr>
        <w:t>NOTE:</w:t>
      </w:r>
      <w:r w:rsidRPr="00237313">
        <w:rPr>
          <w:rFonts w:ascii="Calibri" w:hAnsi="Calibri" w:cs="Calibri"/>
          <w:sz w:val="24"/>
          <w:szCs w:val="24"/>
        </w:rPr>
        <w:t xml:space="preserve">  The viability of REAP will be dependent on sufficient enrollment, instructors, </w:t>
      </w:r>
      <w:proofErr w:type="gramStart"/>
      <w:r w:rsidRPr="00237313">
        <w:rPr>
          <w:rFonts w:ascii="Calibri" w:hAnsi="Calibri" w:cs="Calibri"/>
          <w:sz w:val="24"/>
          <w:szCs w:val="24"/>
        </w:rPr>
        <w:t>resources</w:t>
      </w:r>
      <w:proofErr w:type="gramEnd"/>
      <w:r w:rsidRPr="00237313">
        <w:rPr>
          <w:rFonts w:ascii="Calibri" w:hAnsi="Calibri" w:cs="Calibri"/>
          <w:sz w:val="24"/>
          <w:szCs w:val="24"/>
        </w:rPr>
        <w:t xml:space="preserve"> and other factors.  Richmond Continuing Education reserves to right to change or cancel any aspect of the program as required. Completion of REAP does not guarantee employment.</w:t>
      </w:r>
    </w:p>
    <w:p w:rsidRPr="003967AA" w:rsidR="00FB45A8" w:rsidP="00FB45A8" w:rsidRDefault="00FB45A8" w14:paraId="42BBCD4F" w14:textId="77777777">
      <w:pPr>
        <w:pStyle w:val="BodyText3"/>
        <w:spacing w:after="0"/>
        <w:ind w:right="270"/>
        <w:rPr>
          <w:rFonts w:ascii="Calibri" w:hAnsi="Calibri" w:cs="Calibri"/>
          <w:sz w:val="24"/>
          <w:szCs w:val="24"/>
        </w:rPr>
      </w:pPr>
    </w:p>
    <w:p w:rsidR="00903B0B" w:rsidP="008470FC" w:rsidRDefault="00903B0B" w14:paraId="63ADD253" w14:textId="77777777">
      <w:pPr>
        <w:jc w:val="center"/>
        <w:rPr>
          <w:rFonts w:ascii="Calibri" w:hAnsi="Calibri"/>
          <w:b/>
          <w:color w:val="000000"/>
          <w:sz w:val="32"/>
          <w:szCs w:val="32"/>
        </w:rPr>
      </w:pPr>
    </w:p>
    <w:p w:rsidR="00FB45A8" w:rsidP="008470FC" w:rsidRDefault="00FB45A8" w14:paraId="1BE3E65C" w14:textId="77777777">
      <w:pPr>
        <w:jc w:val="center"/>
        <w:rPr>
          <w:rFonts w:ascii="Calibri" w:hAnsi="Calibri"/>
          <w:b/>
          <w:color w:val="000000"/>
          <w:sz w:val="32"/>
          <w:szCs w:val="32"/>
        </w:rPr>
      </w:pPr>
    </w:p>
    <w:p w:rsidRPr="000C50A8" w:rsidR="008470FC" w:rsidP="008470FC" w:rsidRDefault="008470FC" w14:paraId="71FF6CD9" w14:textId="39C028A4">
      <w:pPr>
        <w:jc w:val="center"/>
        <w:rPr>
          <w:rFonts w:ascii="Calibri" w:hAnsi="Calibri"/>
          <w:b/>
          <w:color w:val="000000"/>
          <w:sz w:val="32"/>
          <w:szCs w:val="32"/>
        </w:rPr>
      </w:pPr>
      <w:r w:rsidRPr="000C50A8">
        <w:rPr>
          <w:rFonts w:ascii="Calibri" w:hAnsi="Calibri"/>
          <w:b/>
          <w:color w:val="000000"/>
          <w:sz w:val="32"/>
          <w:szCs w:val="32"/>
        </w:rPr>
        <w:t>COURSE OVERVIEWS</w:t>
      </w:r>
    </w:p>
    <w:p w:rsidRPr="003E4EAC" w:rsidR="008470FC" w:rsidP="008470FC" w:rsidRDefault="008470FC" w14:paraId="6EFFB112" w14:textId="77777777">
      <w:pPr>
        <w:jc w:val="center"/>
        <w:rPr>
          <w:rFonts w:ascii="Calibri" w:hAnsi="Calibri"/>
          <w:b/>
          <w:color w:val="000000"/>
        </w:rPr>
      </w:pPr>
    </w:p>
    <w:p w:rsidRPr="003E4EAC" w:rsidR="008470FC" w:rsidP="008470FC" w:rsidRDefault="008470FC" w14:paraId="623903A3" w14:textId="77777777">
      <w:pPr>
        <w:rPr>
          <w:rFonts w:ascii="Calibri" w:hAnsi="Calibri" w:cs="Calibri"/>
          <w:b/>
        </w:rPr>
      </w:pPr>
      <w:r w:rsidRPr="003E4EAC">
        <w:rPr>
          <w:rFonts w:ascii="Calibri" w:hAnsi="Calibri" w:cs="Calibri"/>
          <w:b/>
        </w:rPr>
        <w:t>REAP 100:  EA Roles and Responsibilities</w:t>
      </w:r>
    </w:p>
    <w:p w:rsidR="00D576F1" w:rsidP="00C04A53" w:rsidRDefault="008470FC" w14:paraId="57066ECE" w14:textId="162714DA">
      <w:pPr>
        <w:jc w:val="both"/>
        <w:rPr>
          <w:rFonts w:ascii="Calibri" w:hAnsi="Calibri" w:cs="Calibri"/>
        </w:rPr>
      </w:pPr>
      <w:r w:rsidRPr="003E4EAC">
        <w:rPr>
          <w:rFonts w:ascii="Calibri" w:hAnsi="Calibri" w:cs="Calibri"/>
        </w:rPr>
        <w:t xml:space="preserve">Students will explore the roles and responsibilities of the Education Assistant in supporting learning in inclusive schools. They will also explore the importance of collaborative partnerships and communication to support inclusive school communities. </w:t>
      </w:r>
      <w:r w:rsidR="00715884">
        <w:rPr>
          <w:rFonts w:ascii="Calibri" w:hAnsi="Calibri" w:cs="Calibri"/>
        </w:rPr>
        <w:t>Developing an u</w:t>
      </w:r>
      <w:r w:rsidRPr="003E4EAC">
        <w:rPr>
          <w:rFonts w:ascii="Calibri" w:hAnsi="Calibri" w:cs="Calibri"/>
        </w:rPr>
        <w:t xml:space="preserve">nderstanding and applying </w:t>
      </w:r>
      <w:r w:rsidRPr="003E4EAC">
        <w:rPr>
          <w:rFonts w:ascii="Calibri" w:hAnsi="Calibri" w:cs="Calibri"/>
        </w:rPr>
        <w:lastRenderedPageBreak/>
        <w:t xml:space="preserve">the principles of inclusion </w:t>
      </w:r>
      <w:r w:rsidR="00715884">
        <w:rPr>
          <w:rFonts w:ascii="Calibri" w:hAnsi="Calibri" w:cs="Calibri"/>
        </w:rPr>
        <w:t>are</w:t>
      </w:r>
      <w:r w:rsidRPr="003E4EAC">
        <w:rPr>
          <w:rFonts w:ascii="Calibri" w:hAnsi="Calibri" w:cs="Calibri"/>
        </w:rPr>
        <w:t xml:space="preserve"> critical</w:t>
      </w:r>
      <w:r w:rsidR="00715884">
        <w:rPr>
          <w:rFonts w:ascii="Calibri" w:hAnsi="Calibri" w:cs="Calibri"/>
        </w:rPr>
        <w:t xml:space="preserve"> components</w:t>
      </w:r>
      <w:r w:rsidRPr="003E4EAC">
        <w:rPr>
          <w:rFonts w:ascii="Calibri" w:hAnsi="Calibri" w:cs="Calibri"/>
        </w:rPr>
        <w:t xml:space="preserve"> </w:t>
      </w:r>
      <w:r w:rsidR="00715884">
        <w:rPr>
          <w:rFonts w:ascii="Calibri" w:hAnsi="Calibri" w:cs="Calibri"/>
        </w:rPr>
        <w:t>of</w:t>
      </w:r>
      <w:r w:rsidRPr="003E4EAC">
        <w:rPr>
          <w:rFonts w:ascii="Calibri" w:hAnsi="Calibri" w:cs="Calibri"/>
        </w:rPr>
        <w:t xml:space="preserve"> this course.  Team building strategies will occur daily so </w:t>
      </w:r>
      <w:r w:rsidR="00715884">
        <w:rPr>
          <w:rFonts w:ascii="Calibri" w:hAnsi="Calibri" w:cs="Calibri"/>
        </w:rPr>
        <w:t xml:space="preserve">that </w:t>
      </w:r>
      <w:r w:rsidRPr="003E4EAC">
        <w:rPr>
          <w:rFonts w:ascii="Calibri" w:hAnsi="Calibri" w:cs="Calibri"/>
        </w:rPr>
        <w:t>the students will become a</w:t>
      </w:r>
      <w:r w:rsidR="00C04A53">
        <w:rPr>
          <w:rFonts w:ascii="Calibri" w:hAnsi="Calibri" w:cs="Calibri"/>
        </w:rPr>
        <w:t xml:space="preserve"> cohesive and supportive cohor</w:t>
      </w:r>
      <w:r w:rsidR="003E376B">
        <w:rPr>
          <w:rFonts w:ascii="Calibri" w:hAnsi="Calibri" w:cs="Calibri"/>
        </w:rPr>
        <w:t>t.</w:t>
      </w:r>
    </w:p>
    <w:p w:rsidRPr="00C04A53" w:rsidR="003E376B" w:rsidP="00C04A53" w:rsidRDefault="003E376B" w14:paraId="7422D101" w14:textId="77777777">
      <w:pPr>
        <w:jc w:val="both"/>
        <w:rPr>
          <w:rFonts w:ascii="Calibri" w:hAnsi="Calibri" w:cs="Calibri"/>
        </w:rPr>
      </w:pPr>
    </w:p>
    <w:p w:rsidR="00D576F1" w:rsidP="00D576F1" w:rsidRDefault="008470FC" w14:paraId="47A24DDE" w14:textId="77777777">
      <w:pPr>
        <w:rPr>
          <w:rFonts w:ascii="Calibri" w:hAnsi="Calibri" w:cs="Calibri"/>
          <w:b/>
        </w:rPr>
      </w:pPr>
      <w:r w:rsidRPr="003E4EAC">
        <w:rPr>
          <w:rFonts w:ascii="Calibri" w:hAnsi="Calibri" w:cs="Calibri"/>
          <w:b/>
        </w:rPr>
        <w:t>REAP 110:  Team Building and Effective Communication</w:t>
      </w:r>
    </w:p>
    <w:p w:rsidRPr="00D576F1" w:rsidR="004064FE" w:rsidP="39A6829F" w:rsidRDefault="008470FC" w14:paraId="20D758E3" w14:textId="51154E9E">
      <w:pPr>
        <w:jc w:val="both"/>
        <w:rPr>
          <w:rFonts w:ascii="Calibri" w:hAnsi="Calibri" w:cs="Calibri"/>
          <w:b w:val="1"/>
          <w:bCs w:val="1"/>
        </w:rPr>
      </w:pPr>
      <w:r w:rsidRPr="39A6829F" w:rsidR="008470FC">
        <w:rPr>
          <w:rFonts w:ascii="Calibri" w:hAnsi="Calibri" w:cs="Calibri"/>
        </w:rPr>
        <w:t>Students will explore the basic principles of effective interpersonal communication.  They will examine their own style of communicating.  Students will demonstrate competency in areas of verbal and non-verbal communication.  Students will</w:t>
      </w:r>
      <w:r w:rsidRPr="39A6829F" w:rsidR="00715884">
        <w:rPr>
          <w:rFonts w:ascii="Calibri" w:hAnsi="Calibri" w:cs="Calibri"/>
        </w:rPr>
        <w:t xml:space="preserve"> also</w:t>
      </w:r>
      <w:r w:rsidRPr="39A6829F" w:rsidR="008470FC">
        <w:rPr>
          <w:rFonts w:ascii="Calibri" w:hAnsi="Calibri" w:cs="Calibri"/>
        </w:rPr>
        <w:t xml:space="preserve"> examine the concepts of power and conflict in interpersonal communication</w:t>
      </w:r>
      <w:r w:rsidRPr="39A6829F" w:rsidR="00715884">
        <w:rPr>
          <w:rFonts w:ascii="Calibri" w:hAnsi="Calibri" w:cs="Calibri"/>
        </w:rPr>
        <w:t xml:space="preserve"> and learn to use effective</w:t>
      </w:r>
      <w:r w:rsidRPr="39A6829F" w:rsidR="008470FC">
        <w:rPr>
          <w:rFonts w:ascii="Calibri" w:hAnsi="Calibri" w:cs="Calibri"/>
        </w:rPr>
        <w:t xml:space="preserve"> </w:t>
      </w:r>
      <w:r w:rsidRPr="39A6829F" w:rsidR="008470FC">
        <w:rPr>
          <w:rFonts w:ascii="Calibri" w:hAnsi="Calibri" w:cs="Calibri"/>
        </w:rPr>
        <w:t>conflict resolution strategies in a variety of contexts</w:t>
      </w:r>
      <w:r w:rsidRPr="39A6829F" w:rsidR="00715884">
        <w:rPr>
          <w:rFonts w:ascii="Calibri" w:hAnsi="Calibri" w:cs="Calibri"/>
        </w:rPr>
        <w:t>.</w:t>
      </w:r>
    </w:p>
    <w:p w:rsidR="00C33049" w:rsidP="004064FE" w:rsidRDefault="00C33049" w14:paraId="497FB474" w14:textId="77777777">
      <w:pPr>
        <w:jc w:val="both"/>
        <w:rPr>
          <w:rFonts w:ascii="Calibri" w:hAnsi="Calibri" w:cs="Calibri"/>
        </w:rPr>
      </w:pPr>
    </w:p>
    <w:p w:rsidRPr="004064FE" w:rsidR="008470FC" w:rsidP="004064FE" w:rsidRDefault="008470FC" w14:paraId="0FC816A2" w14:textId="0079B736">
      <w:pPr>
        <w:jc w:val="both"/>
        <w:rPr>
          <w:rFonts w:ascii="Calibri" w:hAnsi="Calibri" w:cs="Calibri"/>
        </w:rPr>
      </w:pPr>
      <w:r w:rsidRPr="003E4EAC">
        <w:rPr>
          <w:rFonts w:ascii="Calibri" w:hAnsi="Calibri" w:cs="Calibri"/>
          <w:b/>
        </w:rPr>
        <w:t>REAP 120:  Child and Youth Development</w:t>
      </w:r>
    </w:p>
    <w:p w:rsidR="00C33049" w:rsidP="00C33049" w:rsidRDefault="008470FC" w14:paraId="3B9F4BC7" w14:textId="0CC00DF4">
      <w:pPr>
        <w:jc w:val="both"/>
        <w:rPr>
          <w:rFonts w:ascii="Calibri" w:hAnsi="Calibri" w:cs="Calibri"/>
        </w:rPr>
      </w:pPr>
      <w:r w:rsidRPr="39A6829F" w:rsidR="008470FC">
        <w:rPr>
          <w:rFonts w:ascii="Calibri" w:hAnsi="Calibri" w:cs="Calibri"/>
        </w:rPr>
        <w:t>Students will</w:t>
      </w:r>
      <w:r w:rsidRPr="39A6829F" w:rsidR="00307FEC">
        <w:rPr>
          <w:rFonts w:ascii="Calibri" w:hAnsi="Calibri" w:cs="Calibri"/>
        </w:rPr>
        <w:t xml:space="preserve"> be introduced to an overview of </w:t>
      </w:r>
      <w:r w:rsidRPr="39A6829F" w:rsidR="3A2B8E99">
        <w:rPr>
          <w:rFonts w:ascii="Calibri" w:hAnsi="Calibri" w:cs="Calibri"/>
        </w:rPr>
        <w:t>philosophical</w:t>
      </w:r>
      <w:r w:rsidRPr="39A6829F" w:rsidR="00307FEC">
        <w:rPr>
          <w:rFonts w:ascii="Calibri" w:hAnsi="Calibri" w:cs="Calibri"/>
        </w:rPr>
        <w:t xml:space="preserve"> and theoretical orientations that have influenced the understanding of child and youth development.  Issues related to social, physical, emotional, cognitive and creative development will be highlighted. Orientations and issues will be explored together with relevant research.</w:t>
      </w:r>
      <w:r w:rsidRPr="39A6829F" w:rsidR="008470FC">
        <w:rPr>
          <w:rFonts w:ascii="Calibri" w:hAnsi="Calibri" w:cs="Calibri"/>
        </w:rPr>
        <w:t xml:space="preserve"> </w:t>
      </w:r>
    </w:p>
    <w:p w:rsidR="00D576F1" w:rsidP="00C33049" w:rsidRDefault="00D576F1" w14:paraId="1FE80E80" w14:textId="77777777">
      <w:pPr>
        <w:jc w:val="both"/>
        <w:rPr>
          <w:rFonts w:ascii="Calibri" w:hAnsi="Calibri" w:cs="Calibri"/>
        </w:rPr>
      </w:pPr>
    </w:p>
    <w:p w:rsidR="001110CF" w:rsidP="00F456CD" w:rsidRDefault="008470FC" w14:paraId="0E780AD0" w14:textId="20F4E069">
      <w:pPr>
        <w:jc w:val="both"/>
        <w:rPr>
          <w:rFonts w:ascii="Calibri" w:hAnsi="Calibri" w:cs="Calibri"/>
        </w:rPr>
      </w:pPr>
      <w:r w:rsidRPr="003E4EAC">
        <w:rPr>
          <w:rFonts w:ascii="Calibri" w:hAnsi="Calibri" w:cs="Calibri"/>
          <w:b/>
        </w:rPr>
        <w:t xml:space="preserve">REAP 130:  </w:t>
      </w:r>
      <w:r w:rsidRPr="003E4EAC">
        <w:rPr>
          <w:rFonts w:ascii="Calibri" w:hAnsi="Calibri" w:cs="Calibri"/>
          <w:b/>
          <w:bCs/>
          <w:color w:val="000000"/>
          <w:shd w:val="clear" w:color="auto" w:fill="FFFFFF"/>
          <w:lang w:val="en-CA"/>
        </w:rPr>
        <w:t xml:space="preserve">Supporting Students with </w:t>
      </w:r>
      <w:r w:rsidR="00D32622">
        <w:rPr>
          <w:rFonts w:ascii="Calibri" w:hAnsi="Calibri" w:cs="Calibri"/>
          <w:b/>
          <w:bCs/>
          <w:color w:val="000000"/>
          <w:shd w:val="clear" w:color="auto" w:fill="FFFFFF"/>
          <w:lang w:val="en-CA"/>
        </w:rPr>
        <w:t>Disabilities and Di</w:t>
      </w:r>
      <w:r w:rsidR="00B12922">
        <w:rPr>
          <w:rFonts w:ascii="Calibri" w:hAnsi="Calibri" w:cs="Calibri"/>
          <w:b/>
          <w:bCs/>
          <w:color w:val="000000"/>
          <w:shd w:val="clear" w:color="auto" w:fill="FFFFFF"/>
          <w:lang w:val="en-CA"/>
        </w:rPr>
        <w:t>verse</w:t>
      </w:r>
      <w:r w:rsidR="00D32622">
        <w:rPr>
          <w:rFonts w:ascii="Calibri" w:hAnsi="Calibri" w:cs="Calibri"/>
          <w:b/>
          <w:bCs/>
          <w:color w:val="000000"/>
          <w:shd w:val="clear" w:color="auto" w:fill="FFFFFF"/>
          <w:lang w:val="en-CA"/>
        </w:rPr>
        <w:t xml:space="preserve"> Abilities</w:t>
      </w:r>
      <w:r w:rsidR="009810E7">
        <w:rPr>
          <w:rFonts w:ascii="Calibri" w:hAnsi="Calibri" w:cs="Calibri"/>
          <w:b/>
          <w:bCs/>
          <w:color w:val="000000"/>
          <w:shd w:val="clear" w:color="auto" w:fill="FFFFFF"/>
          <w:lang w:val="en-CA"/>
        </w:rPr>
        <w:t xml:space="preserve"> </w:t>
      </w:r>
    </w:p>
    <w:p w:rsidRPr="001C5D0D" w:rsidR="008470FC" w:rsidP="00F456CD" w:rsidRDefault="008470FC" w14:paraId="04407AFF" w14:textId="01BB6E03">
      <w:pPr>
        <w:jc w:val="both"/>
        <w:rPr>
          <w:rFonts w:ascii="Calibri" w:hAnsi="Calibri" w:cs="Calibri"/>
        </w:rPr>
      </w:pPr>
      <w:r w:rsidRPr="003E4EAC">
        <w:rPr>
          <w:rFonts w:ascii="Calibri" w:hAnsi="Calibri" w:cs="Calibri"/>
          <w:color w:val="000000"/>
          <w:shd w:val="clear" w:color="auto" w:fill="FFFFFF"/>
          <w:lang w:val="en-CA"/>
        </w:rPr>
        <w:t xml:space="preserve">Students will develop an understanding of the nature and characteristics of students with </w:t>
      </w:r>
      <w:r w:rsidR="00D32622">
        <w:rPr>
          <w:rFonts w:ascii="Calibri" w:hAnsi="Calibri" w:cs="Calibri"/>
          <w:color w:val="000000"/>
          <w:shd w:val="clear" w:color="auto" w:fill="FFFFFF"/>
          <w:lang w:val="en-CA"/>
        </w:rPr>
        <w:t>disabilities and di</w:t>
      </w:r>
      <w:r w:rsidR="00B12922">
        <w:rPr>
          <w:rFonts w:ascii="Calibri" w:hAnsi="Calibri" w:cs="Calibri"/>
          <w:color w:val="000000"/>
          <w:shd w:val="clear" w:color="auto" w:fill="FFFFFF"/>
          <w:lang w:val="en-CA"/>
        </w:rPr>
        <w:t>verse</w:t>
      </w:r>
      <w:r w:rsidR="00D32622">
        <w:rPr>
          <w:rFonts w:ascii="Calibri" w:hAnsi="Calibri" w:cs="Calibri"/>
          <w:color w:val="000000"/>
          <w:shd w:val="clear" w:color="auto" w:fill="FFFFFF"/>
          <w:lang w:val="en-CA"/>
        </w:rPr>
        <w:t xml:space="preserve"> abilities</w:t>
      </w:r>
      <w:r w:rsidR="009810E7">
        <w:rPr>
          <w:rFonts w:ascii="Calibri" w:hAnsi="Calibri" w:cs="Calibri"/>
          <w:b/>
          <w:bCs/>
          <w:color w:val="000000"/>
          <w:shd w:val="clear" w:color="auto" w:fill="FFFFFF"/>
          <w:lang w:val="en-CA"/>
        </w:rPr>
        <w:t xml:space="preserve">. </w:t>
      </w:r>
      <w:r w:rsidR="00D32622">
        <w:rPr>
          <w:rFonts w:ascii="Calibri" w:hAnsi="Calibri" w:cs="Calibri"/>
          <w:b/>
          <w:bCs/>
          <w:color w:val="000000"/>
          <w:shd w:val="clear" w:color="auto" w:fill="FFFFFF"/>
          <w:lang w:val="en-CA"/>
        </w:rPr>
        <w:t xml:space="preserve"> </w:t>
      </w:r>
      <w:r w:rsidR="003B5C8F">
        <w:rPr>
          <w:rFonts w:ascii="Calibri" w:hAnsi="Calibri" w:cs="Calibri"/>
          <w:color w:val="000000"/>
          <w:shd w:val="clear" w:color="auto" w:fill="FFFFFF"/>
          <w:lang w:val="en-CA"/>
        </w:rPr>
        <w:t>Areas that will be covered include</w:t>
      </w:r>
      <w:r w:rsidRPr="003E4EAC">
        <w:rPr>
          <w:rFonts w:ascii="Calibri" w:hAnsi="Calibri" w:cs="Calibri"/>
          <w:color w:val="000000"/>
          <w:shd w:val="clear" w:color="auto" w:fill="FFFFFF"/>
          <w:lang w:val="en-CA"/>
        </w:rPr>
        <w:t xml:space="preserve"> disabilities of an intellectual, physical, sensory, emotional, or behavioural nature</w:t>
      </w:r>
      <w:r w:rsidR="00307FEC">
        <w:rPr>
          <w:rFonts w:ascii="Calibri" w:hAnsi="Calibri" w:cs="Calibri"/>
          <w:color w:val="000000"/>
          <w:shd w:val="clear" w:color="auto" w:fill="FFFFFF"/>
          <w:lang w:val="en-CA"/>
        </w:rPr>
        <w:t>.</w:t>
      </w:r>
      <w:r w:rsidRPr="003E4EAC">
        <w:rPr>
          <w:rFonts w:ascii="Calibri" w:hAnsi="Calibri" w:cs="Calibri"/>
          <w:color w:val="000000"/>
          <w:shd w:val="clear" w:color="auto" w:fill="FFFFFF"/>
          <w:lang w:val="en-CA"/>
        </w:rPr>
        <w:t> They will also learn strategies to support these students.</w:t>
      </w:r>
    </w:p>
    <w:p w:rsidRPr="003E4EAC" w:rsidR="008470FC" w:rsidP="00F456CD" w:rsidRDefault="008470FC" w14:paraId="38BB457B" w14:textId="77777777">
      <w:pPr>
        <w:jc w:val="both"/>
        <w:rPr>
          <w:rFonts w:ascii="Calibri" w:hAnsi="Calibri" w:cs="Calibri"/>
          <w:color w:val="000000"/>
          <w:shd w:val="clear" w:color="auto" w:fill="FFFFFF"/>
          <w:lang w:val="en-CA"/>
        </w:rPr>
      </w:pPr>
    </w:p>
    <w:p w:rsidR="00307FEC" w:rsidP="00307FEC" w:rsidRDefault="008470FC" w14:paraId="58CF46C2" w14:textId="1435F453">
      <w:pPr>
        <w:rPr>
          <w:rFonts w:ascii="Calibri" w:hAnsi="Calibri" w:cs="Calibri"/>
          <w:b/>
          <w:color w:val="000000"/>
        </w:rPr>
      </w:pPr>
      <w:r w:rsidRPr="003E4EAC">
        <w:rPr>
          <w:rFonts w:ascii="Calibri" w:hAnsi="Calibri" w:cs="Calibri"/>
          <w:b/>
          <w:color w:val="000000"/>
        </w:rPr>
        <w:t>REAP 200:  Personal and Health Care</w:t>
      </w:r>
    </w:p>
    <w:p w:rsidRPr="00307FEC" w:rsidR="008470FC" w:rsidP="00307FEC" w:rsidRDefault="008470FC" w14:paraId="5F3CDCFA" w14:textId="61F8DC54">
      <w:pPr>
        <w:rPr>
          <w:rFonts w:ascii="Calibri" w:hAnsi="Calibri" w:cs="Calibri"/>
          <w:b/>
          <w:color w:val="000000"/>
        </w:rPr>
      </w:pPr>
      <w:r w:rsidRPr="003E4EAC">
        <w:rPr>
          <w:rFonts w:ascii="Calibri" w:hAnsi="Calibri" w:cs="Calibri"/>
          <w:color w:val="000000"/>
        </w:rPr>
        <w:t>Students will explore health and personal care issues for children and adolescents with disabilities and</w:t>
      </w:r>
      <w:r w:rsidR="003B5C8F">
        <w:rPr>
          <w:rFonts w:ascii="Calibri" w:hAnsi="Calibri" w:cs="Calibri"/>
          <w:color w:val="000000"/>
        </w:rPr>
        <w:t xml:space="preserve"> differing abilities and</w:t>
      </w:r>
      <w:r w:rsidRPr="003E4EAC">
        <w:rPr>
          <w:rFonts w:ascii="Calibri" w:hAnsi="Calibri" w:cs="Calibri"/>
          <w:color w:val="000000"/>
        </w:rPr>
        <w:t xml:space="preserve"> the role of the Education Assistant in supporting them.  They will</w:t>
      </w:r>
      <w:r w:rsidR="003B5C8F">
        <w:rPr>
          <w:rFonts w:ascii="Calibri" w:hAnsi="Calibri" w:cs="Calibri"/>
          <w:color w:val="000000"/>
        </w:rPr>
        <w:t xml:space="preserve"> also</w:t>
      </w:r>
      <w:r w:rsidRPr="003E4EAC">
        <w:rPr>
          <w:rFonts w:ascii="Calibri" w:hAnsi="Calibri" w:cs="Calibri"/>
          <w:color w:val="000000"/>
        </w:rPr>
        <w:t xml:space="preserve"> practice selected skills necessary to provide health and personal care support.</w:t>
      </w:r>
    </w:p>
    <w:p w:rsidR="00EC3CEF" w:rsidP="008470FC" w:rsidRDefault="00EC3CEF" w14:paraId="42D6B229" w14:textId="77777777">
      <w:pPr>
        <w:rPr>
          <w:rFonts w:ascii="Calibri" w:hAnsi="Calibri" w:cs="Calibri"/>
          <w:b/>
        </w:rPr>
      </w:pPr>
    </w:p>
    <w:p w:rsidRPr="003E4EAC" w:rsidR="008470FC" w:rsidP="008470FC" w:rsidRDefault="008470FC" w14:paraId="4D09367F" w14:textId="2868473F">
      <w:pPr>
        <w:rPr>
          <w:rFonts w:ascii="Calibri" w:hAnsi="Calibri" w:cs="Calibri"/>
          <w:b/>
        </w:rPr>
      </w:pPr>
      <w:r w:rsidRPr="003E4EAC">
        <w:rPr>
          <w:rFonts w:ascii="Calibri" w:hAnsi="Calibri" w:cs="Calibri"/>
          <w:b/>
        </w:rPr>
        <w:t xml:space="preserve">REAP 210:  Current Issues in Education </w:t>
      </w:r>
    </w:p>
    <w:p w:rsidRPr="003E4EAC" w:rsidR="008470FC" w:rsidP="008470FC" w:rsidRDefault="008470FC" w14:paraId="757C9328" w14:textId="26FDD993">
      <w:pPr>
        <w:jc w:val="both"/>
        <w:rPr>
          <w:rFonts w:ascii="Calibri" w:hAnsi="Calibri" w:cs="Calibri"/>
        </w:rPr>
      </w:pPr>
      <w:r w:rsidRPr="003E4EAC">
        <w:rPr>
          <w:rFonts w:ascii="Calibri" w:hAnsi="Calibri" w:cs="Calibri"/>
        </w:rPr>
        <w:t xml:space="preserve">Students will examine the current issues in education in elementary and secondary schools in British Columbia.  They will explore: educational theory and the principles of learning; key areas of the revised BC curriculum and the First Peoples’ principles of learning; </w:t>
      </w:r>
      <w:r w:rsidR="00F456CD">
        <w:rPr>
          <w:rFonts w:ascii="Calibri" w:hAnsi="Calibri" w:cs="Calibri"/>
        </w:rPr>
        <w:t xml:space="preserve">anti-racism, </w:t>
      </w:r>
      <w:r w:rsidRPr="003E4EAC">
        <w:rPr>
          <w:rFonts w:ascii="Calibri" w:hAnsi="Calibri" w:cs="Calibri"/>
        </w:rPr>
        <w:t xml:space="preserve">Universal Design for Learning (UDL) and its impact on teaching and learning; inquiry-based learning and a three-tiered continuum of academic and </w:t>
      </w:r>
      <w:proofErr w:type="spellStart"/>
      <w:r w:rsidRPr="003E4EAC">
        <w:rPr>
          <w:rFonts w:ascii="Calibri" w:hAnsi="Calibri" w:cs="Calibri"/>
        </w:rPr>
        <w:t>behavioural</w:t>
      </w:r>
      <w:proofErr w:type="spellEnd"/>
      <w:r w:rsidRPr="003E4EAC">
        <w:rPr>
          <w:rFonts w:ascii="Calibri" w:hAnsi="Calibri" w:cs="Calibri"/>
        </w:rPr>
        <w:t xml:space="preserve"> support. </w:t>
      </w:r>
    </w:p>
    <w:p w:rsidRPr="003E4EAC" w:rsidR="008470FC" w:rsidP="008470FC" w:rsidRDefault="008470FC" w14:paraId="47264A62" w14:textId="77777777">
      <w:pPr>
        <w:rPr>
          <w:rFonts w:ascii="Calibri" w:hAnsi="Calibri" w:cs="Calibri"/>
        </w:rPr>
      </w:pPr>
    </w:p>
    <w:p w:rsidRPr="003E4EAC" w:rsidR="008470FC" w:rsidP="008470FC" w:rsidRDefault="008470FC" w14:paraId="23007E53" w14:textId="77777777">
      <w:pPr>
        <w:rPr>
          <w:rFonts w:ascii="Calibri" w:hAnsi="Calibri" w:cs="Calibri"/>
          <w:b/>
        </w:rPr>
      </w:pPr>
      <w:r w:rsidRPr="003E4EAC">
        <w:rPr>
          <w:rFonts w:ascii="Calibri" w:hAnsi="Calibri" w:cs="Calibri"/>
          <w:b/>
        </w:rPr>
        <w:t>REAP 220:  Nonviolent Crisis Intervention</w:t>
      </w:r>
    </w:p>
    <w:p w:rsidRPr="003E4EAC" w:rsidR="008470FC" w:rsidP="008470FC" w:rsidRDefault="008470FC" w14:paraId="64FAFF21" w14:textId="70FB9A80">
      <w:pPr>
        <w:rPr>
          <w:rFonts w:ascii="Calibri" w:hAnsi="Calibri" w:cs="Calibri"/>
        </w:rPr>
      </w:pPr>
      <w:r w:rsidRPr="003E4EAC">
        <w:rPr>
          <w:rFonts w:ascii="Calibri" w:hAnsi="Calibri" w:cs="Calibri"/>
        </w:rPr>
        <w:t xml:space="preserve">This course focuses on the prevention of problem </w:t>
      </w:r>
      <w:proofErr w:type="spellStart"/>
      <w:r w:rsidRPr="003E4EAC">
        <w:rPr>
          <w:rFonts w:ascii="Calibri" w:hAnsi="Calibri" w:cs="Calibri"/>
        </w:rPr>
        <w:t>behaviours</w:t>
      </w:r>
      <w:proofErr w:type="spellEnd"/>
      <w:r w:rsidRPr="003E4EAC">
        <w:rPr>
          <w:rFonts w:ascii="Calibri" w:hAnsi="Calibri" w:cs="Calibri"/>
        </w:rPr>
        <w:t xml:space="preserve">.  Participants learn proven strategies for safely defusing anxious, hostile or violent </w:t>
      </w:r>
      <w:proofErr w:type="spellStart"/>
      <w:r w:rsidRPr="003E4EAC">
        <w:rPr>
          <w:rFonts w:ascii="Calibri" w:hAnsi="Calibri" w:cs="Calibri"/>
        </w:rPr>
        <w:t>behaviour</w:t>
      </w:r>
      <w:proofErr w:type="spellEnd"/>
      <w:r w:rsidRPr="003E4EAC">
        <w:rPr>
          <w:rFonts w:ascii="Calibri" w:hAnsi="Calibri" w:cs="Calibri"/>
        </w:rPr>
        <w:t xml:space="preserve"> at the earliest possible stage.</w:t>
      </w:r>
    </w:p>
    <w:p w:rsidRPr="003E4EAC" w:rsidR="008470FC" w:rsidP="008470FC" w:rsidRDefault="008470FC" w14:paraId="0C1A920C" w14:textId="77777777">
      <w:pPr>
        <w:rPr>
          <w:rFonts w:ascii="Calibri" w:hAnsi="Calibri" w:cs="Calibri"/>
          <w:b/>
        </w:rPr>
      </w:pPr>
    </w:p>
    <w:p w:rsidRPr="003E4EAC" w:rsidR="008470FC" w:rsidP="008470FC" w:rsidRDefault="008470FC" w14:paraId="72618FE7" w14:textId="77777777">
      <w:pPr>
        <w:rPr>
          <w:rFonts w:ascii="Calibri" w:hAnsi="Calibri" w:cs="Calibri"/>
          <w:b/>
        </w:rPr>
      </w:pPr>
      <w:r w:rsidRPr="003E4EAC">
        <w:rPr>
          <w:rFonts w:ascii="Calibri" w:hAnsi="Calibri" w:cs="Calibri"/>
          <w:b/>
        </w:rPr>
        <w:t>REAP 300:  Curriculum and Learning Resources</w:t>
      </w:r>
    </w:p>
    <w:p w:rsidRPr="00C04A53" w:rsidR="00D576F1" w:rsidP="00C04A53" w:rsidRDefault="008470FC" w14:paraId="24810790" w14:textId="16266D23">
      <w:pPr>
        <w:jc w:val="both"/>
        <w:rPr>
          <w:rFonts w:ascii="Calibri" w:hAnsi="Calibri" w:cs="Calibri"/>
        </w:rPr>
      </w:pPr>
      <w:r w:rsidRPr="003E4EAC">
        <w:rPr>
          <w:rFonts w:ascii="Calibri" w:hAnsi="Calibri" w:cs="Calibri"/>
        </w:rPr>
        <w:t>Students will explore the elements and processes of effective instructional support and the role of the EA in that process.  They will learn about adaptations and modifications of curricula to be able to respond to a variety of student learning needs. They will</w:t>
      </w:r>
      <w:r w:rsidR="00510207">
        <w:rPr>
          <w:rFonts w:ascii="Calibri" w:hAnsi="Calibri" w:cs="Calibri"/>
        </w:rPr>
        <w:t xml:space="preserve"> be introduced to the basic elements of literacy and numeracy learning.  Students will also</w:t>
      </w:r>
      <w:r w:rsidRPr="003E4EAC">
        <w:rPr>
          <w:rFonts w:ascii="Calibri" w:hAnsi="Calibri" w:cs="Calibri"/>
        </w:rPr>
        <w:t xml:space="preserve"> explore models of learning such as Multiple Intelligences Theory and how such approaches assist in adapting and modifying curricula.  They will also learn to create visual supports for a wide variety of students’ communicative, learning and </w:t>
      </w:r>
      <w:proofErr w:type="spellStart"/>
      <w:r w:rsidRPr="003E4EAC">
        <w:rPr>
          <w:rFonts w:ascii="Calibri" w:hAnsi="Calibri" w:cs="Calibri"/>
        </w:rPr>
        <w:t>behavioural</w:t>
      </w:r>
      <w:proofErr w:type="spellEnd"/>
      <w:r w:rsidRPr="003E4EAC">
        <w:rPr>
          <w:rFonts w:ascii="Calibri" w:hAnsi="Calibri" w:cs="Calibri"/>
        </w:rPr>
        <w:t xml:space="preserve"> needs using a software program known as </w:t>
      </w:r>
      <w:proofErr w:type="spellStart"/>
      <w:r w:rsidRPr="003E4EAC">
        <w:rPr>
          <w:rFonts w:ascii="Calibri" w:hAnsi="Calibri" w:cs="Calibri"/>
        </w:rPr>
        <w:t>Boa</w:t>
      </w:r>
      <w:r w:rsidR="00C04A53">
        <w:rPr>
          <w:rFonts w:ascii="Calibri" w:hAnsi="Calibri" w:cs="Calibri"/>
        </w:rPr>
        <w:t>rdMaker</w:t>
      </w:r>
      <w:proofErr w:type="spellEnd"/>
      <w:r w:rsidR="00510207">
        <w:rPr>
          <w:rFonts w:ascii="Calibri" w:hAnsi="Calibri" w:cs="Calibri"/>
        </w:rPr>
        <w:t>.</w:t>
      </w:r>
    </w:p>
    <w:p w:rsidR="00D576F1" w:rsidP="008470FC" w:rsidRDefault="00D576F1" w14:paraId="050BE899" w14:textId="77777777">
      <w:pPr>
        <w:rPr>
          <w:rFonts w:ascii="Calibri" w:hAnsi="Calibri" w:cs="Calibri"/>
          <w:b/>
        </w:rPr>
      </w:pPr>
    </w:p>
    <w:p w:rsidRPr="003E4EAC" w:rsidR="008470FC" w:rsidP="008470FC" w:rsidRDefault="008470FC" w14:paraId="744E5D12" w14:textId="77777777">
      <w:pPr>
        <w:rPr>
          <w:rFonts w:ascii="Calibri" w:hAnsi="Calibri" w:cs="Calibri"/>
          <w:b/>
        </w:rPr>
      </w:pPr>
      <w:r w:rsidRPr="003E4EAC">
        <w:rPr>
          <w:rFonts w:ascii="Calibri" w:hAnsi="Calibri" w:cs="Calibri"/>
          <w:b/>
        </w:rPr>
        <w:t xml:space="preserve">REAP 310:  Understanding </w:t>
      </w:r>
      <w:proofErr w:type="spellStart"/>
      <w:r w:rsidRPr="003E4EAC">
        <w:rPr>
          <w:rFonts w:ascii="Calibri" w:hAnsi="Calibri" w:cs="Calibri"/>
          <w:b/>
        </w:rPr>
        <w:t>Behaviour</w:t>
      </w:r>
      <w:proofErr w:type="spellEnd"/>
    </w:p>
    <w:p w:rsidRPr="003E4EAC" w:rsidR="008470FC" w:rsidP="008470FC" w:rsidRDefault="008470FC" w14:paraId="7D557F2F" w14:textId="3CD1FBC5">
      <w:pPr>
        <w:jc w:val="both"/>
        <w:rPr>
          <w:rFonts w:ascii="Calibri" w:hAnsi="Calibri" w:cs="Calibri"/>
        </w:rPr>
      </w:pPr>
      <w:r w:rsidRPr="003E4EAC">
        <w:rPr>
          <w:rFonts w:ascii="Calibri" w:hAnsi="Calibri" w:cs="Calibri"/>
        </w:rPr>
        <w:t xml:space="preserve">Students will examine the principles of positive </w:t>
      </w:r>
      <w:proofErr w:type="spellStart"/>
      <w:r w:rsidRPr="003E4EAC">
        <w:rPr>
          <w:rFonts w:ascii="Calibri" w:hAnsi="Calibri" w:cs="Calibri"/>
        </w:rPr>
        <w:t>behaviour</w:t>
      </w:r>
      <w:proofErr w:type="spellEnd"/>
      <w:r w:rsidRPr="003E4EAC">
        <w:rPr>
          <w:rFonts w:ascii="Calibri" w:hAnsi="Calibri" w:cs="Calibri"/>
        </w:rPr>
        <w:t xml:space="preserve"> support and social emotional learning.   They will identify key principles of </w:t>
      </w:r>
      <w:proofErr w:type="spellStart"/>
      <w:r w:rsidRPr="003E4EAC">
        <w:rPr>
          <w:rFonts w:ascii="Calibri" w:hAnsi="Calibri" w:cs="Calibri"/>
        </w:rPr>
        <w:t>behaviour</w:t>
      </w:r>
      <w:proofErr w:type="spellEnd"/>
      <w:r w:rsidRPr="003E4EAC">
        <w:rPr>
          <w:rFonts w:ascii="Calibri" w:hAnsi="Calibri" w:cs="Calibri"/>
        </w:rPr>
        <w:t xml:space="preserve"> and understand what issues are most commonly linked to problem </w:t>
      </w:r>
      <w:proofErr w:type="spellStart"/>
      <w:r w:rsidRPr="003E4EAC">
        <w:rPr>
          <w:rFonts w:ascii="Calibri" w:hAnsi="Calibri" w:cs="Calibri"/>
        </w:rPr>
        <w:t>behaviour</w:t>
      </w:r>
      <w:proofErr w:type="spellEnd"/>
      <w:r w:rsidRPr="003E4EAC">
        <w:rPr>
          <w:rFonts w:ascii="Calibri" w:hAnsi="Calibri" w:cs="Calibri"/>
        </w:rPr>
        <w:t xml:space="preserve">. They will also learn and understand </w:t>
      </w:r>
      <w:proofErr w:type="spellStart"/>
      <w:r w:rsidRPr="003E4EAC">
        <w:rPr>
          <w:rFonts w:ascii="Calibri" w:hAnsi="Calibri" w:cs="Calibri"/>
        </w:rPr>
        <w:t>behavioural</w:t>
      </w:r>
      <w:proofErr w:type="spellEnd"/>
      <w:r w:rsidRPr="003E4EAC">
        <w:rPr>
          <w:rFonts w:ascii="Calibri" w:hAnsi="Calibri" w:cs="Calibri"/>
        </w:rPr>
        <w:t xml:space="preserve">/mental health diagnostic criteria and supports, learn how to observe and record </w:t>
      </w:r>
      <w:proofErr w:type="spellStart"/>
      <w:r w:rsidRPr="003E4EAC">
        <w:rPr>
          <w:rFonts w:ascii="Calibri" w:hAnsi="Calibri" w:cs="Calibri"/>
        </w:rPr>
        <w:t>behaviour</w:t>
      </w:r>
      <w:proofErr w:type="spellEnd"/>
      <w:r w:rsidRPr="003E4EAC">
        <w:rPr>
          <w:rFonts w:ascii="Calibri" w:hAnsi="Calibri" w:cs="Calibri"/>
        </w:rPr>
        <w:t xml:space="preserve"> and understand the role</w:t>
      </w:r>
      <w:r w:rsidR="00510207">
        <w:rPr>
          <w:rFonts w:ascii="Calibri" w:hAnsi="Calibri" w:cs="Calibri"/>
        </w:rPr>
        <w:t xml:space="preserve"> of an EA</w:t>
      </w:r>
      <w:r w:rsidRPr="003E4EAC">
        <w:rPr>
          <w:rFonts w:ascii="Calibri" w:hAnsi="Calibri" w:cs="Calibri"/>
        </w:rPr>
        <w:t xml:space="preserve"> as a member of a </w:t>
      </w:r>
      <w:proofErr w:type="spellStart"/>
      <w:r w:rsidRPr="003E4EAC">
        <w:rPr>
          <w:rFonts w:ascii="Calibri" w:hAnsi="Calibri" w:cs="Calibri"/>
        </w:rPr>
        <w:t>behaviour</w:t>
      </w:r>
      <w:proofErr w:type="spellEnd"/>
      <w:r w:rsidRPr="003E4EAC">
        <w:rPr>
          <w:rFonts w:ascii="Calibri" w:hAnsi="Calibri" w:cs="Calibri"/>
        </w:rPr>
        <w:t xml:space="preserve"> change team. </w:t>
      </w:r>
    </w:p>
    <w:p w:rsidR="008470FC" w:rsidP="008470FC" w:rsidRDefault="008470FC" w14:paraId="53FD33D2" w14:textId="0A50431D">
      <w:pPr>
        <w:jc w:val="both"/>
        <w:rPr>
          <w:rFonts w:ascii="Calibri" w:hAnsi="Calibri" w:cs="Calibri"/>
        </w:rPr>
      </w:pPr>
    </w:p>
    <w:p w:rsidRPr="003E4EAC" w:rsidR="008470FC" w:rsidP="008470FC" w:rsidRDefault="008470FC" w14:paraId="33B9E1F8" w14:textId="77777777">
      <w:pPr>
        <w:rPr>
          <w:rFonts w:ascii="Calibri" w:hAnsi="Calibri" w:cs="Calibri"/>
          <w:b/>
        </w:rPr>
      </w:pPr>
      <w:r w:rsidRPr="003E4EAC">
        <w:rPr>
          <w:rFonts w:ascii="Calibri" w:hAnsi="Calibri" w:cs="Calibri"/>
          <w:b/>
        </w:rPr>
        <w:t>REAP 400:  Practicum One</w:t>
      </w:r>
    </w:p>
    <w:p w:rsidR="008470FC" w:rsidP="008470FC" w:rsidRDefault="008470FC" w14:paraId="7D1EC965" w14:textId="7F4C0804">
      <w:pPr>
        <w:jc w:val="both"/>
        <w:rPr>
          <w:rFonts w:ascii="Calibri" w:hAnsi="Calibri" w:cs="Calibri"/>
        </w:rPr>
      </w:pPr>
      <w:r w:rsidRPr="003E4EAC">
        <w:rPr>
          <w:rFonts w:ascii="Calibri" w:hAnsi="Calibri" w:cs="Calibri"/>
        </w:rPr>
        <w:t>Students will participate in a three-week, full-time practicum</w:t>
      </w:r>
      <w:r w:rsidR="00510207">
        <w:rPr>
          <w:rFonts w:ascii="Calibri" w:hAnsi="Calibri" w:cs="Calibri"/>
        </w:rPr>
        <w:t xml:space="preserve"> segment</w:t>
      </w:r>
      <w:r w:rsidRPr="003E4EAC">
        <w:rPr>
          <w:rFonts w:ascii="Calibri" w:hAnsi="Calibri" w:cs="Calibri"/>
        </w:rPr>
        <w:t xml:space="preserve"> in an elementary or secondary school setting.  They will observe, assist and work with children and/or adolescents requiring learning, </w:t>
      </w:r>
      <w:proofErr w:type="spellStart"/>
      <w:r w:rsidRPr="003E4EAC">
        <w:rPr>
          <w:rFonts w:ascii="Calibri" w:hAnsi="Calibri" w:cs="Calibri"/>
        </w:rPr>
        <w:t>behavioural</w:t>
      </w:r>
      <w:proofErr w:type="spellEnd"/>
      <w:r w:rsidRPr="003E4EAC">
        <w:rPr>
          <w:rFonts w:ascii="Calibri" w:hAnsi="Calibri" w:cs="Calibri"/>
        </w:rPr>
        <w:t>, and/or physical support under the guidance and supervision of professional staff, particularly the EA Mentor.  REAP students will also be supported by a Practicum Supervisor.</w:t>
      </w:r>
    </w:p>
    <w:p w:rsidRPr="003E4EAC" w:rsidR="008470FC" w:rsidP="008470FC" w:rsidRDefault="008470FC" w14:paraId="11D03940" w14:textId="77777777">
      <w:pPr>
        <w:jc w:val="both"/>
        <w:rPr>
          <w:rFonts w:ascii="Calibri" w:hAnsi="Calibri" w:cs="Calibri"/>
        </w:rPr>
      </w:pPr>
    </w:p>
    <w:p w:rsidRPr="003E4EAC" w:rsidR="008470FC" w:rsidP="008470FC" w:rsidRDefault="008470FC" w14:paraId="6B8D985A" w14:textId="77D30A34">
      <w:pPr>
        <w:rPr>
          <w:rFonts w:ascii="Calibri" w:hAnsi="Calibri" w:cs="Calibri"/>
          <w:b/>
        </w:rPr>
      </w:pPr>
      <w:r w:rsidRPr="003E4EAC">
        <w:rPr>
          <w:rFonts w:ascii="Calibri" w:hAnsi="Calibri" w:cs="Calibri"/>
          <w:b/>
        </w:rPr>
        <w:t>REAP 500</w:t>
      </w:r>
      <w:r>
        <w:rPr>
          <w:rFonts w:ascii="Calibri" w:hAnsi="Calibri" w:cs="Calibri"/>
          <w:b/>
        </w:rPr>
        <w:t>:  Introduction to Autism Spectrum Disorders: Practical Applications</w:t>
      </w:r>
    </w:p>
    <w:p w:rsidR="008470FC" w:rsidP="008470FC" w:rsidRDefault="008470FC" w14:paraId="321AA2FE" w14:textId="5E1BD74A">
      <w:pPr>
        <w:jc w:val="both"/>
        <w:rPr>
          <w:rFonts w:ascii="Calibri" w:hAnsi="Calibri" w:cs="Calibri"/>
        </w:rPr>
      </w:pPr>
      <w:r w:rsidRPr="003E4EAC">
        <w:rPr>
          <w:rFonts w:ascii="Calibri" w:hAnsi="Calibri" w:cs="Calibri"/>
        </w:rPr>
        <w:t>Students will develop an understanding of the nature and characteristics of students with autism spectrum disorders.  They will examine the current research on effective practices for supporting students with autism spectrum disorders in a variety of educational settings.  Students will</w:t>
      </w:r>
      <w:r w:rsidR="00510207">
        <w:rPr>
          <w:rFonts w:ascii="Calibri" w:hAnsi="Calibri" w:cs="Calibri"/>
        </w:rPr>
        <w:t xml:space="preserve"> also</w:t>
      </w:r>
      <w:r w:rsidRPr="003E4EAC">
        <w:rPr>
          <w:rFonts w:ascii="Calibri" w:hAnsi="Calibri" w:cs="Calibri"/>
        </w:rPr>
        <w:t xml:space="preserve"> explore functional </w:t>
      </w:r>
      <w:proofErr w:type="spellStart"/>
      <w:r w:rsidRPr="003E4EAC">
        <w:rPr>
          <w:rFonts w:ascii="Calibri" w:hAnsi="Calibri" w:cs="Calibri"/>
        </w:rPr>
        <w:t>behavioural</w:t>
      </w:r>
      <w:proofErr w:type="spellEnd"/>
      <w:r w:rsidRPr="003E4EAC">
        <w:rPr>
          <w:rFonts w:ascii="Calibri" w:hAnsi="Calibri" w:cs="Calibri"/>
        </w:rPr>
        <w:t xml:space="preserve"> assessment practices, positive </w:t>
      </w:r>
      <w:proofErr w:type="spellStart"/>
      <w:r w:rsidRPr="003E4EAC">
        <w:rPr>
          <w:rFonts w:ascii="Calibri" w:hAnsi="Calibri" w:cs="Calibri"/>
        </w:rPr>
        <w:t>behaviour</w:t>
      </w:r>
      <w:proofErr w:type="spellEnd"/>
      <w:r w:rsidRPr="003E4EAC">
        <w:rPr>
          <w:rFonts w:ascii="Calibri" w:hAnsi="Calibri" w:cs="Calibri"/>
        </w:rPr>
        <w:t xml:space="preserve"> supports and a wide range of strategies and materials that enhance learning, communication and social skills.</w:t>
      </w:r>
    </w:p>
    <w:p w:rsidR="00510207" w:rsidP="008470FC" w:rsidRDefault="00510207" w14:paraId="6D1F1A7B" w14:textId="5D47D066">
      <w:pPr>
        <w:jc w:val="both"/>
        <w:rPr>
          <w:rFonts w:ascii="Calibri" w:hAnsi="Calibri" w:cs="Calibri"/>
        </w:rPr>
      </w:pPr>
    </w:p>
    <w:p w:rsidRPr="003E4EAC" w:rsidR="00510207" w:rsidP="00510207" w:rsidRDefault="00510207" w14:paraId="18289608" w14:textId="71CA1587">
      <w:pPr>
        <w:rPr>
          <w:rFonts w:ascii="Calibri" w:hAnsi="Calibri" w:cs="Calibri"/>
          <w:b/>
        </w:rPr>
      </w:pPr>
      <w:r w:rsidRPr="003E4EAC">
        <w:rPr>
          <w:rFonts w:ascii="Calibri" w:hAnsi="Calibri" w:cs="Calibri"/>
          <w:b/>
        </w:rPr>
        <w:t xml:space="preserve">REAP 510:  Current Issues in </w:t>
      </w:r>
      <w:r w:rsidR="00B12922">
        <w:rPr>
          <w:rFonts w:ascii="Calibri" w:hAnsi="Calibri" w:cs="Calibri"/>
          <w:b/>
        </w:rPr>
        <w:t>the</w:t>
      </w:r>
      <w:r w:rsidR="009810E7">
        <w:rPr>
          <w:rFonts w:ascii="Calibri" w:hAnsi="Calibri" w:cs="Calibri"/>
          <w:b/>
        </w:rPr>
        <w:t xml:space="preserve"> Education</w:t>
      </w:r>
      <w:r w:rsidR="00B12922">
        <w:rPr>
          <w:rFonts w:ascii="Calibri" w:hAnsi="Calibri" w:cs="Calibri"/>
          <w:b/>
        </w:rPr>
        <w:t xml:space="preserve"> of Students with Disabilities and Diverse Abilities</w:t>
      </w:r>
    </w:p>
    <w:p w:rsidRPr="003E4EAC" w:rsidR="00510207" w:rsidP="00510207" w:rsidRDefault="00510207" w14:paraId="68107550" w14:textId="1AE7BC03">
      <w:pPr>
        <w:jc w:val="both"/>
        <w:rPr>
          <w:rFonts w:ascii="Calibri" w:hAnsi="Calibri" w:cs="Calibri"/>
        </w:rPr>
      </w:pPr>
      <w:r w:rsidRPr="003E4EAC">
        <w:rPr>
          <w:rFonts w:ascii="Calibri" w:hAnsi="Calibri" w:cs="Calibri"/>
        </w:rPr>
        <w:t>Students will examine and reflect upon the philosophical, historical, organizational and daily aspects of inclusive schooling.  They will investigate patterns of</w:t>
      </w:r>
      <w:r>
        <w:rPr>
          <w:rFonts w:ascii="Calibri" w:hAnsi="Calibri" w:cs="Calibri"/>
        </w:rPr>
        <w:t xml:space="preserve"> </w:t>
      </w:r>
      <w:proofErr w:type="gramStart"/>
      <w:r w:rsidRPr="003E4EAC">
        <w:rPr>
          <w:rFonts w:ascii="Calibri" w:hAnsi="Calibri" w:cs="Calibri"/>
        </w:rPr>
        <w:t>diversity,</w:t>
      </w:r>
      <w:proofErr w:type="gramEnd"/>
      <w:r w:rsidRPr="003E4EAC">
        <w:rPr>
          <w:rFonts w:ascii="Calibri" w:hAnsi="Calibri" w:cs="Calibri"/>
        </w:rPr>
        <w:t xml:space="preserve"> possible implications of specific disabilities and how individual strengths and needs may be supported in the classroom.  Students will examine their role and personal values, </w:t>
      </w:r>
      <w:proofErr w:type="gramStart"/>
      <w:r w:rsidRPr="003E4EAC">
        <w:rPr>
          <w:rFonts w:ascii="Calibri" w:hAnsi="Calibri" w:cs="Calibri"/>
        </w:rPr>
        <w:t>beliefs</w:t>
      </w:r>
      <w:proofErr w:type="gramEnd"/>
      <w:r w:rsidRPr="003E4EAC">
        <w:rPr>
          <w:rFonts w:ascii="Calibri" w:hAnsi="Calibri" w:cs="Calibri"/>
        </w:rPr>
        <w:t xml:space="preserve"> and attitudes in supporting students with </w:t>
      </w:r>
      <w:r w:rsidR="003B5C8F">
        <w:rPr>
          <w:rFonts w:ascii="Calibri" w:hAnsi="Calibri" w:cs="Calibri"/>
        </w:rPr>
        <w:t>disabilities and di</w:t>
      </w:r>
      <w:r w:rsidR="00B12922">
        <w:rPr>
          <w:rFonts w:ascii="Calibri" w:hAnsi="Calibri" w:cs="Calibri"/>
        </w:rPr>
        <w:t>verse</w:t>
      </w:r>
      <w:r w:rsidR="003B5C8F">
        <w:rPr>
          <w:rFonts w:ascii="Calibri" w:hAnsi="Calibri" w:cs="Calibri"/>
        </w:rPr>
        <w:t xml:space="preserve"> abilities</w:t>
      </w:r>
      <w:r w:rsidRPr="003E4EAC">
        <w:rPr>
          <w:rFonts w:ascii="Calibri" w:hAnsi="Calibri" w:cs="Calibri"/>
        </w:rPr>
        <w:t xml:space="preserve"> and teachers in the school and community.</w:t>
      </w:r>
    </w:p>
    <w:p w:rsidRPr="003E4EAC" w:rsidR="00510207" w:rsidP="008470FC" w:rsidRDefault="00510207" w14:paraId="2712D2AA" w14:textId="77777777">
      <w:pPr>
        <w:jc w:val="both"/>
        <w:rPr>
          <w:rFonts w:ascii="Calibri" w:hAnsi="Calibri" w:cs="Calibri"/>
        </w:rPr>
      </w:pPr>
    </w:p>
    <w:p w:rsidRPr="003E4EAC" w:rsidR="008470FC" w:rsidP="008470FC" w:rsidRDefault="008470FC" w14:paraId="66378797" w14:textId="77777777">
      <w:pPr>
        <w:rPr>
          <w:rFonts w:ascii="Calibri" w:hAnsi="Calibri" w:cs="Calibri"/>
          <w:b/>
        </w:rPr>
      </w:pPr>
      <w:r w:rsidRPr="003E4EAC">
        <w:rPr>
          <w:rFonts w:ascii="Calibri" w:hAnsi="Calibri" w:cs="Calibri"/>
          <w:b/>
        </w:rPr>
        <w:t>REAP 600:  Practicum Two</w:t>
      </w:r>
    </w:p>
    <w:p w:rsidRPr="003E4EAC" w:rsidR="008470FC" w:rsidP="008470FC" w:rsidRDefault="008470FC" w14:paraId="7B5993A1" w14:textId="6CB42E75">
      <w:pPr>
        <w:jc w:val="both"/>
        <w:rPr>
          <w:rFonts w:ascii="Calibri" w:hAnsi="Calibri" w:cs="Calibri"/>
        </w:rPr>
      </w:pPr>
      <w:r w:rsidRPr="003E4EAC">
        <w:rPr>
          <w:rFonts w:ascii="Calibri" w:hAnsi="Calibri" w:cs="Calibri"/>
        </w:rPr>
        <w:t>Students will integrate and apply the theoretical concepts from their coursework in a final four-week practicum</w:t>
      </w:r>
      <w:r w:rsidR="00510207">
        <w:rPr>
          <w:rFonts w:ascii="Calibri" w:hAnsi="Calibri" w:cs="Calibri"/>
        </w:rPr>
        <w:t xml:space="preserve"> segment</w:t>
      </w:r>
      <w:r w:rsidRPr="003E4EAC">
        <w:rPr>
          <w:rFonts w:ascii="Calibri" w:hAnsi="Calibri" w:cs="Calibri"/>
        </w:rPr>
        <w:t xml:space="preserve"> that is a full-time experience in an elementary or secondary school setting.  They will actively observe, assist and work with children and/or adolescents requiring learning, </w:t>
      </w:r>
      <w:proofErr w:type="spellStart"/>
      <w:r w:rsidRPr="003E4EAC">
        <w:rPr>
          <w:rFonts w:ascii="Calibri" w:hAnsi="Calibri" w:cs="Calibri"/>
        </w:rPr>
        <w:t>behavioural</w:t>
      </w:r>
      <w:proofErr w:type="spellEnd"/>
      <w:r w:rsidRPr="003E4EAC">
        <w:rPr>
          <w:rFonts w:ascii="Calibri" w:hAnsi="Calibri" w:cs="Calibri"/>
        </w:rPr>
        <w:t xml:space="preserve"> and/or physical support under the guidance and supervision of professional staff, particularly the EA Mentor.  REAP students will also be supported by a Practicum Supervisor.</w:t>
      </w:r>
    </w:p>
    <w:p w:rsidR="008470FC" w:rsidP="008470FC" w:rsidRDefault="008470FC" w14:paraId="36817748" w14:textId="77777777">
      <w:pPr>
        <w:rPr>
          <w:rFonts w:ascii="Calibri" w:hAnsi="Calibri" w:cs="Calibri"/>
          <w:b/>
        </w:rPr>
      </w:pPr>
    </w:p>
    <w:p w:rsidRPr="003E4EAC" w:rsidR="008470FC" w:rsidP="008470FC" w:rsidRDefault="008470FC" w14:paraId="1FC9DF4C" w14:textId="174F370C">
      <w:pPr>
        <w:rPr>
          <w:rFonts w:ascii="Calibri" w:hAnsi="Calibri" w:cs="Calibri"/>
          <w:b/>
        </w:rPr>
      </w:pPr>
      <w:r w:rsidRPr="003E4EAC">
        <w:rPr>
          <w:rFonts w:ascii="Calibri" w:hAnsi="Calibri" w:cs="Calibri"/>
          <w:b/>
        </w:rPr>
        <w:t>REAP 610:  Learning Portfolio</w:t>
      </w:r>
    </w:p>
    <w:p w:rsidRPr="003E4EAC" w:rsidR="008470FC" w:rsidP="008470FC" w:rsidRDefault="008470FC" w14:paraId="1E882DCB" w14:textId="77777777">
      <w:pPr>
        <w:jc w:val="both"/>
        <w:rPr>
          <w:rFonts w:ascii="Calibri" w:hAnsi="Calibri" w:cs="Calibri"/>
        </w:rPr>
      </w:pPr>
      <w:r w:rsidRPr="003E4EAC">
        <w:rPr>
          <w:rFonts w:ascii="Calibri" w:hAnsi="Calibri" w:cs="Calibri"/>
        </w:rPr>
        <w:t>The Learning Portfolio is a compilation of academic work and other forms of educational evidence regarding the student’s learning throughout the REAP program.  It is an opportunity to organize and synthesize key learnings and reflect on their impact on their future role as an Education Assistant.  Students will present their personal profile, articulate their philosophy, provide artifacts that reflect the practical applications of their role and reflect on goals for the future.</w:t>
      </w:r>
    </w:p>
    <w:p w:rsidRPr="003E4EAC" w:rsidR="008470FC" w:rsidP="008470FC" w:rsidRDefault="008470FC" w14:paraId="69518DA6" w14:textId="77777777">
      <w:pPr>
        <w:jc w:val="both"/>
      </w:pPr>
    </w:p>
    <w:p w:rsidRPr="003E4EAC" w:rsidR="008470FC" w:rsidP="008470FC" w:rsidRDefault="008470FC" w14:paraId="78B40F63" w14:textId="77777777">
      <w:pPr>
        <w:rPr>
          <w:rFonts w:ascii="Calibri" w:hAnsi="Calibri"/>
          <w:color w:val="000000"/>
        </w:rPr>
      </w:pPr>
      <w:r w:rsidRPr="003E4EAC">
        <w:rPr>
          <w:rFonts w:ascii="Calibri" w:hAnsi="Calibri"/>
          <w:b/>
          <w:color w:val="000000"/>
        </w:rPr>
        <w:t>NOTE</w:t>
      </w:r>
      <w:r w:rsidRPr="003E4EAC">
        <w:rPr>
          <w:rFonts w:ascii="Calibri" w:hAnsi="Calibri"/>
          <w:color w:val="000000"/>
        </w:rPr>
        <w:t xml:space="preserve">:  If you have any questions or comments about these course overviews, please contact </w:t>
      </w:r>
      <w:proofErr w:type="gramStart"/>
      <w:r w:rsidRPr="003E4EAC">
        <w:rPr>
          <w:rFonts w:ascii="Calibri" w:hAnsi="Calibri"/>
          <w:color w:val="000000"/>
        </w:rPr>
        <w:t>our</w:t>
      </w:r>
      <w:proofErr w:type="gramEnd"/>
    </w:p>
    <w:p w:rsidR="008470FC" w:rsidP="008470FC" w:rsidRDefault="008470FC" w14:paraId="2EBF535C" w14:textId="77777777">
      <w:pPr>
        <w:rPr>
          <w:rFonts w:ascii="Calibri" w:hAnsi="Calibri"/>
          <w:color w:val="000000"/>
        </w:rPr>
      </w:pPr>
      <w:r w:rsidRPr="003E4EAC">
        <w:rPr>
          <w:rFonts w:ascii="Calibri" w:hAnsi="Calibri"/>
          <w:color w:val="000000"/>
        </w:rPr>
        <w:t xml:space="preserve">REAP Administrator, Kathleen Champion </w:t>
      </w:r>
      <w:r w:rsidRPr="003E4EAC">
        <w:rPr>
          <w:rFonts w:ascii="Wingdings" w:hAnsi="Wingdings" w:eastAsia="Wingdings" w:cs="Wingdings"/>
          <w:color w:val="000000"/>
        </w:rPr>
        <w:t>à</w:t>
      </w:r>
      <w:r w:rsidRPr="003E4EAC">
        <w:rPr>
          <w:rFonts w:ascii="Calibri" w:hAnsi="Calibri"/>
          <w:color w:val="000000"/>
        </w:rPr>
        <w:t xml:space="preserve"> </w:t>
      </w:r>
      <w:hyperlink w:history="1" r:id="rId8">
        <w:r w:rsidRPr="003E4EAC">
          <w:rPr>
            <w:rStyle w:val="Hyperlink"/>
            <w:rFonts w:ascii="Calibri" w:hAnsi="Calibri"/>
          </w:rPr>
          <w:t>kchampion@sd38.bc.ca</w:t>
        </w:r>
      </w:hyperlink>
      <w:r w:rsidRPr="003E4EAC">
        <w:rPr>
          <w:rFonts w:ascii="Calibri" w:hAnsi="Calibri"/>
          <w:color w:val="000000"/>
        </w:rPr>
        <w:t xml:space="preserve"> </w:t>
      </w:r>
    </w:p>
    <w:p w:rsidR="00D576F1" w:rsidP="008470FC" w:rsidRDefault="00D576F1" w14:paraId="34E6DB6C" w14:textId="77777777">
      <w:pPr>
        <w:jc w:val="center"/>
        <w:rPr>
          <w:rFonts w:ascii="Calibri" w:hAnsi="Calibri"/>
          <w:color w:val="000000"/>
        </w:rPr>
      </w:pPr>
    </w:p>
    <w:p w:rsidR="00C04A53" w:rsidP="008470FC" w:rsidRDefault="00C04A53" w14:paraId="11751504" w14:textId="77777777">
      <w:pPr>
        <w:jc w:val="center"/>
        <w:rPr>
          <w:rFonts w:ascii="Calibri" w:hAnsi="Calibri"/>
          <w:b/>
          <w:bCs/>
          <w:color w:val="000000"/>
          <w:sz w:val="28"/>
          <w:szCs w:val="28"/>
        </w:rPr>
      </w:pPr>
    </w:p>
    <w:p w:rsidR="00C04A53" w:rsidP="008470FC" w:rsidRDefault="00C04A53" w14:paraId="53B401A2" w14:textId="77777777">
      <w:pPr>
        <w:jc w:val="center"/>
        <w:rPr>
          <w:rFonts w:ascii="Calibri" w:hAnsi="Calibri"/>
          <w:b/>
          <w:bCs/>
          <w:color w:val="000000"/>
          <w:sz w:val="28"/>
          <w:szCs w:val="28"/>
        </w:rPr>
      </w:pPr>
    </w:p>
    <w:p w:rsidR="00C04A53" w:rsidP="008470FC" w:rsidRDefault="00C04A53" w14:paraId="3BAF931F" w14:textId="77777777">
      <w:pPr>
        <w:jc w:val="center"/>
        <w:rPr>
          <w:rFonts w:ascii="Calibri" w:hAnsi="Calibri"/>
          <w:b/>
          <w:bCs/>
          <w:color w:val="000000"/>
          <w:sz w:val="28"/>
          <w:szCs w:val="28"/>
        </w:rPr>
      </w:pPr>
    </w:p>
    <w:p w:rsidR="00C04A53" w:rsidP="008470FC" w:rsidRDefault="00C04A53" w14:paraId="59ABDBFC" w14:textId="77777777">
      <w:pPr>
        <w:jc w:val="center"/>
        <w:rPr>
          <w:rFonts w:ascii="Calibri" w:hAnsi="Calibri"/>
          <w:b/>
          <w:bCs/>
          <w:color w:val="000000"/>
          <w:sz w:val="28"/>
          <w:szCs w:val="28"/>
        </w:rPr>
      </w:pPr>
    </w:p>
    <w:p w:rsidR="00C04A53" w:rsidP="008470FC" w:rsidRDefault="00C04A53" w14:paraId="31233694" w14:textId="77777777">
      <w:pPr>
        <w:jc w:val="center"/>
        <w:rPr>
          <w:rFonts w:ascii="Calibri" w:hAnsi="Calibri"/>
          <w:b/>
          <w:bCs/>
          <w:color w:val="000000"/>
          <w:sz w:val="28"/>
          <w:szCs w:val="28"/>
        </w:rPr>
      </w:pPr>
    </w:p>
    <w:p w:rsidR="00C04A53" w:rsidP="008470FC" w:rsidRDefault="00C04A53" w14:paraId="2EF1920D" w14:textId="77777777">
      <w:pPr>
        <w:jc w:val="center"/>
        <w:rPr>
          <w:rFonts w:ascii="Calibri" w:hAnsi="Calibri"/>
          <w:b/>
          <w:bCs/>
          <w:color w:val="000000"/>
          <w:sz w:val="28"/>
          <w:szCs w:val="28"/>
        </w:rPr>
      </w:pPr>
    </w:p>
    <w:p w:rsidR="00C04A53" w:rsidP="008470FC" w:rsidRDefault="00C04A53" w14:paraId="047CBEBD" w14:textId="77777777">
      <w:pPr>
        <w:jc w:val="center"/>
        <w:rPr>
          <w:rFonts w:ascii="Calibri" w:hAnsi="Calibri"/>
          <w:b/>
          <w:bCs/>
          <w:color w:val="000000"/>
          <w:sz w:val="28"/>
          <w:szCs w:val="28"/>
        </w:rPr>
      </w:pPr>
    </w:p>
    <w:p w:rsidR="00C04A53" w:rsidP="008470FC" w:rsidRDefault="00C04A53" w14:paraId="40AE0D1C" w14:textId="77777777">
      <w:pPr>
        <w:jc w:val="center"/>
        <w:rPr>
          <w:rFonts w:ascii="Calibri" w:hAnsi="Calibri"/>
          <w:b/>
          <w:bCs/>
          <w:color w:val="000000"/>
          <w:sz w:val="28"/>
          <w:szCs w:val="28"/>
        </w:rPr>
      </w:pPr>
    </w:p>
    <w:p w:rsidR="00C04A53" w:rsidP="008470FC" w:rsidRDefault="00C04A53" w14:paraId="7039CAB4" w14:textId="77777777">
      <w:pPr>
        <w:jc w:val="center"/>
        <w:rPr>
          <w:rFonts w:ascii="Calibri" w:hAnsi="Calibri"/>
          <w:b/>
          <w:bCs/>
          <w:color w:val="000000"/>
          <w:sz w:val="28"/>
          <w:szCs w:val="28"/>
        </w:rPr>
      </w:pPr>
    </w:p>
    <w:p w:rsidR="004628CF" w:rsidP="008470FC" w:rsidRDefault="004628CF" w14:paraId="6DD62207" w14:textId="77777777">
      <w:pPr>
        <w:jc w:val="center"/>
        <w:rPr>
          <w:rFonts w:ascii="Calibri" w:hAnsi="Calibri"/>
          <w:b/>
          <w:bCs/>
          <w:color w:val="000000"/>
          <w:sz w:val="28"/>
          <w:szCs w:val="28"/>
        </w:rPr>
      </w:pPr>
    </w:p>
    <w:p w:rsidR="003B5C8F" w:rsidP="008470FC" w:rsidRDefault="003B5C8F" w14:paraId="5FE9306E" w14:textId="77777777">
      <w:pPr>
        <w:jc w:val="center"/>
        <w:rPr>
          <w:rFonts w:ascii="Calibri" w:hAnsi="Calibri"/>
          <w:b/>
          <w:bCs/>
          <w:color w:val="000000"/>
          <w:sz w:val="28"/>
          <w:szCs w:val="28"/>
        </w:rPr>
      </w:pPr>
    </w:p>
    <w:p w:rsidR="001C7FC0" w:rsidP="008470FC" w:rsidRDefault="001C7FC0" w14:paraId="72FB49EF" w14:textId="77777777">
      <w:pPr>
        <w:jc w:val="center"/>
        <w:rPr>
          <w:rFonts w:ascii="Calibri" w:hAnsi="Calibri"/>
          <w:b/>
          <w:bCs/>
          <w:color w:val="000000"/>
          <w:sz w:val="28"/>
          <w:szCs w:val="28"/>
        </w:rPr>
      </w:pPr>
    </w:p>
    <w:p w:rsidR="001C7FC0" w:rsidP="008470FC" w:rsidRDefault="001C7FC0" w14:paraId="7E93B5C4" w14:textId="77777777">
      <w:pPr>
        <w:jc w:val="center"/>
        <w:rPr>
          <w:rFonts w:ascii="Calibri" w:hAnsi="Calibri"/>
          <w:b/>
          <w:bCs/>
          <w:color w:val="000000"/>
          <w:sz w:val="28"/>
          <w:szCs w:val="28"/>
        </w:rPr>
      </w:pPr>
    </w:p>
    <w:p w:rsidR="001C7FC0" w:rsidP="008470FC" w:rsidRDefault="001C7FC0" w14:paraId="3C7A3002" w14:textId="77777777">
      <w:pPr>
        <w:jc w:val="center"/>
        <w:rPr>
          <w:rFonts w:ascii="Calibri" w:hAnsi="Calibri"/>
          <w:b/>
          <w:bCs/>
          <w:color w:val="000000"/>
          <w:sz w:val="28"/>
          <w:szCs w:val="28"/>
        </w:rPr>
      </w:pPr>
    </w:p>
    <w:p w:rsidR="001C7FC0" w:rsidP="008470FC" w:rsidRDefault="001C7FC0" w14:paraId="65D8943B" w14:textId="77777777">
      <w:pPr>
        <w:jc w:val="center"/>
        <w:rPr>
          <w:rFonts w:ascii="Calibri" w:hAnsi="Calibri"/>
          <w:b/>
          <w:bCs/>
          <w:color w:val="000000"/>
          <w:sz w:val="28"/>
          <w:szCs w:val="28"/>
        </w:rPr>
      </w:pPr>
    </w:p>
    <w:p w:rsidR="001C7FC0" w:rsidP="008470FC" w:rsidRDefault="001C7FC0" w14:paraId="761E071A" w14:textId="77777777">
      <w:pPr>
        <w:jc w:val="center"/>
        <w:rPr>
          <w:rFonts w:ascii="Calibri" w:hAnsi="Calibri"/>
          <w:b/>
          <w:bCs/>
          <w:color w:val="000000"/>
          <w:sz w:val="28"/>
          <w:szCs w:val="28"/>
        </w:rPr>
      </w:pPr>
    </w:p>
    <w:p w:rsidR="001C7FC0" w:rsidP="008470FC" w:rsidRDefault="001C7FC0" w14:paraId="13A68666" w14:textId="77777777">
      <w:pPr>
        <w:jc w:val="center"/>
        <w:rPr>
          <w:rFonts w:ascii="Calibri" w:hAnsi="Calibri"/>
          <w:b/>
          <w:bCs/>
          <w:color w:val="000000"/>
          <w:sz w:val="28"/>
          <w:szCs w:val="28"/>
        </w:rPr>
      </w:pPr>
    </w:p>
    <w:p w:rsidR="001C7FC0" w:rsidP="008470FC" w:rsidRDefault="001C7FC0" w14:paraId="73CB7BCD" w14:textId="77777777">
      <w:pPr>
        <w:jc w:val="center"/>
        <w:rPr>
          <w:rFonts w:ascii="Calibri" w:hAnsi="Calibri"/>
          <w:b/>
          <w:bCs/>
          <w:color w:val="000000"/>
          <w:sz w:val="28"/>
          <w:szCs w:val="28"/>
        </w:rPr>
      </w:pPr>
    </w:p>
    <w:p w:rsidR="001C7FC0" w:rsidP="008470FC" w:rsidRDefault="001C7FC0" w14:paraId="5E7E4587" w14:textId="77777777">
      <w:pPr>
        <w:jc w:val="center"/>
        <w:rPr>
          <w:rFonts w:ascii="Calibri" w:hAnsi="Calibri"/>
          <w:b/>
          <w:bCs/>
          <w:color w:val="000000"/>
          <w:sz w:val="28"/>
          <w:szCs w:val="28"/>
        </w:rPr>
      </w:pPr>
    </w:p>
    <w:p w:rsidR="001C7FC0" w:rsidP="008470FC" w:rsidRDefault="001C7FC0" w14:paraId="46652812" w14:textId="77777777">
      <w:pPr>
        <w:jc w:val="center"/>
        <w:rPr>
          <w:rFonts w:ascii="Calibri" w:hAnsi="Calibri"/>
          <w:b/>
          <w:bCs/>
          <w:color w:val="000000"/>
          <w:sz w:val="28"/>
          <w:szCs w:val="28"/>
        </w:rPr>
      </w:pPr>
    </w:p>
    <w:p w:rsidR="001C7FC0" w:rsidP="008470FC" w:rsidRDefault="001C7FC0" w14:paraId="0D325FBF" w14:textId="77777777">
      <w:pPr>
        <w:jc w:val="center"/>
        <w:rPr>
          <w:rFonts w:ascii="Calibri" w:hAnsi="Calibri"/>
          <w:b/>
          <w:bCs/>
          <w:color w:val="000000"/>
          <w:sz w:val="28"/>
          <w:szCs w:val="28"/>
        </w:rPr>
      </w:pPr>
    </w:p>
    <w:p w:rsidR="001C7FC0" w:rsidP="008470FC" w:rsidRDefault="001C7FC0" w14:paraId="099EEA5D" w14:textId="77777777">
      <w:pPr>
        <w:jc w:val="center"/>
        <w:rPr>
          <w:rFonts w:ascii="Calibri" w:hAnsi="Calibri"/>
          <w:b/>
          <w:bCs/>
          <w:color w:val="000000"/>
          <w:sz w:val="28"/>
          <w:szCs w:val="28"/>
        </w:rPr>
      </w:pPr>
    </w:p>
    <w:p w:rsidR="001C7FC0" w:rsidP="008470FC" w:rsidRDefault="001C7FC0" w14:paraId="616C0B42" w14:textId="77777777">
      <w:pPr>
        <w:jc w:val="center"/>
        <w:rPr>
          <w:rFonts w:ascii="Calibri" w:hAnsi="Calibri"/>
          <w:b/>
          <w:bCs/>
          <w:color w:val="000000"/>
          <w:sz w:val="28"/>
          <w:szCs w:val="28"/>
        </w:rPr>
      </w:pPr>
    </w:p>
    <w:p w:rsidR="001C7FC0" w:rsidP="008470FC" w:rsidRDefault="001C7FC0" w14:paraId="492892D5" w14:textId="77777777">
      <w:pPr>
        <w:jc w:val="center"/>
        <w:rPr>
          <w:rFonts w:ascii="Calibri" w:hAnsi="Calibri"/>
          <w:b/>
          <w:bCs/>
          <w:color w:val="000000"/>
          <w:sz w:val="28"/>
          <w:szCs w:val="28"/>
        </w:rPr>
      </w:pPr>
    </w:p>
    <w:p w:rsidR="001C7FC0" w:rsidP="008470FC" w:rsidRDefault="001C7FC0" w14:paraId="705B5E9C" w14:textId="77777777">
      <w:pPr>
        <w:jc w:val="center"/>
        <w:rPr>
          <w:rFonts w:ascii="Calibri" w:hAnsi="Calibri"/>
          <w:b/>
          <w:bCs/>
          <w:color w:val="000000"/>
          <w:sz w:val="28"/>
          <w:szCs w:val="28"/>
        </w:rPr>
      </w:pPr>
    </w:p>
    <w:p w:rsidR="001C7FC0" w:rsidP="008470FC" w:rsidRDefault="001C7FC0" w14:paraId="2B5DB5FC" w14:textId="77777777">
      <w:pPr>
        <w:jc w:val="center"/>
        <w:rPr>
          <w:rFonts w:ascii="Calibri" w:hAnsi="Calibri"/>
          <w:b/>
          <w:bCs/>
          <w:color w:val="000000"/>
          <w:sz w:val="28"/>
          <w:szCs w:val="28"/>
        </w:rPr>
      </w:pPr>
    </w:p>
    <w:p w:rsidR="001C7FC0" w:rsidP="008470FC" w:rsidRDefault="001C7FC0" w14:paraId="4223FA20" w14:textId="77777777">
      <w:pPr>
        <w:jc w:val="center"/>
        <w:rPr>
          <w:rFonts w:ascii="Calibri" w:hAnsi="Calibri"/>
          <w:b/>
          <w:bCs/>
          <w:color w:val="000000"/>
          <w:sz w:val="28"/>
          <w:szCs w:val="28"/>
        </w:rPr>
      </w:pPr>
    </w:p>
    <w:p w:rsidR="001C7FC0" w:rsidP="008470FC" w:rsidRDefault="001C7FC0" w14:paraId="1280A5C9" w14:textId="77777777">
      <w:pPr>
        <w:jc w:val="center"/>
        <w:rPr>
          <w:rFonts w:ascii="Calibri" w:hAnsi="Calibri"/>
          <w:b/>
          <w:bCs/>
          <w:color w:val="000000"/>
          <w:sz w:val="28"/>
          <w:szCs w:val="28"/>
        </w:rPr>
      </w:pPr>
    </w:p>
    <w:p w:rsidR="001C7FC0" w:rsidP="008470FC" w:rsidRDefault="001C7FC0" w14:paraId="26C4DACC" w14:textId="77777777">
      <w:pPr>
        <w:jc w:val="center"/>
        <w:rPr>
          <w:rFonts w:ascii="Calibri" w:hAnsi="Calibri"/>
          <w:b/>
          <w:bCs/>
          <w:color w:val="000000"/>
          <w:sz w:val="28"/>
          <w:szCs w:val="28"/>
        </w:rPr>
      </w:pPr>
    </w:p>
    <w:p w:rsidR="0061437E" w:rsidP="008470FC" w:rsidRDefault="0061437E" w14:paraId="080F281C" w14:textId="77777777">
      <w:pPr>
        <w:jc w:val="center"/>
        <w:rPr>
          <w:rFonts w:ascii="Calibri" w:hAnsi="Calibri"/>
          <w:b/>
          <w:bCs/>
          <w:color w:val="000000"/>
          <w:sz w:val="28"/>
          <w:szCs w:val="28"/>
        </w:rPr>
      </w:pPr>
    </w:p>
    <w:p w:rsidR="0061437E" w:rsidP="008470FC" w:rsidRDefault="0061437E" w14:paraId="4F3C64E6" w14:textId="77777777">
      <w:pPr>
        <w:jc w:val="center"/>
        <w:rPr>
          <w:rFonts w:ascii="Calibri" w:hAnsi="Calibri"/>
          <w:b/>
          <w:bCs/>
          <w:color w:val="000000"/>
          <w:sz w:val="28"/>
          <w:szCs w:val="28"/>
        </w:rPr>
      </w:pPr>
    </w:p>
    <w:p w:rsidR="0061437E" w:rsidP="008470FC" w:rsidRDefault="0061437E" w14:paraId="6937C95F" w14:textId="77777777">
      <w:pPr>
        <w:jc w:val="center"/>
        <w:rPr>
          <w:rFonts w:ascii="Calibri" w:hAnsi="Calibri"/>
          <w:b/>
          <w:bCs/>
          <w:color w:val="000000"/>
          <w:sz w:val="28"/>
          <w:szCs w:val="28"/>
        </w:rPr>
      </w:pPr>
    </w:p>
    <w:p w:rsidR="0061437E" w:rsidP="008470FC" w:rsidRDefault="0061437E" w14:paraId="3E3BA84A" w14:textId="77777777">
      <w:pPr>
        <w:jc w:val="center"/>
        <w:rPr>
          <w:rFonts w:ascii="Calibri" w:hAnsi="Calibri"/>
          <w:b/>
          <w:bCs/>
          <w:color w:val="000000"/>
          <w:sz w:val="28"/>
          <w:szCs w:val="28"/>
        </w:rPr>
      </w:pPr>
    </w:p>
    <w:p w:rsidR="0061437E" w:rsidP="008470FC" w:rsidRDefault="0061437E" w14:paraId="3D5A2569" w14:textId="77777777">
      <w:pPr>
        <w:jc w:val="center"/>
        <w:rPr>
          <w:rFonts w:ascii="Calibri" w:hAnsi="Calibri"/>
          <w:b/>
          <w:bCs/>
          <w:color w:val="000000"/>
          <w:sz w:val="28"/>
          <w:szCs w:val="28"/>
        </w:rPr>
      </w:pPr>
    </w:p>
    <w:p w:rsidR="0061437E" w:rsidP="008470FC" w:rsidRDefault="0061437E" w14:paraId="04E4F914" w14:textId="77777777">
      <w:pPr>
        <w:jc w:val="center"/>
        <w:rPr>
          <w:rFonts w:ascii="Calibri" w:hAnsi="Calibri"/>
          <w:b/>
          <w:bCs/>
          <w:color w:val="000000"/>
          <w:sz w:val="28"/>
          <w:szCs w:val="28"/>
        </w:rPr>
      </w:pPr>
    </w:p>
    <w:p w:rsidR="0061437E" w:rsidP="008470FC" w:rsidRDefault="0061437E" w14:paraId="6FB74C40" w14:textId="77777777">
      <w:pPr>
        <w:jc w:val="center"/>
        <w:rPr>
          <w:rFonts w:ascii="Calibri" w:hAnsi="Calibri"/>
          <w:b/>
          <w:bCs/>
          <w:color w:val="000000"/>
          <w:sz w:val="28"/>
          <w:szCs w:val="28"/>
        </w:rPr>
      </w:pPr>
    </w:p>
    <w:p w:rsidR="0061437E" w:rsidP="008470FC" w:rsidRDefault="0061437E" w14:paraId="10AE2FDC" w14:textId="77777777">
      <w:pPr>
        <w:jc w:val="center"/>
        <w:rPr>
          <w:rFonts w:ascii="Calibri" w:hAnsi="Calibri"/>
          <w:b/>
          <w:bCs/>
          <w:color w:val="000000"/>
          <w:sz w:val="28"/>
          <w:szCs w:val="28"/>
        </w:rPr>
      </w:pPr>
    </w:p>
    <w:p w:rsidRPr="00C971F9" w:rsidR="008470FC" w:rsidP="008470FC" w:rsidRDefault="008470FC" w14:paraId="63EF9D50" w14:textId="60895C7E">
      <w:pPr>
        <w:jc w:val="center"/>
        <w:rPr>
          <w:rFonts w:ascii="Calibri" w:hAnsi="Calibri"/>
          <w:b/>
          <w:bCs/>
          <w:color w:val="000000"/>
          <w:sz w:val="28"/>
          <w:szCs w:val="28"/>
        </w:rPr>
      </w:pPr>
      <w:r w:rsidRPr="00C971F9">
        <w:rPr>
          <w:rFonts w:ascii="Calibri" w:hAnsi="Calibri"/>
          <w:b/>
          <w:bCs/>
          <w:color w:val="000000"/>
          <w:sz w:val="28"/>
          <w:szCs w:val="28"/>
        </w:rPr>
        <w:lastRenderedPageBreak/>
        <w:t>APPENDICES</w:t>
      </w:r>
    </w:p>
    <w:p w:rsidR="008470FC" w:rsidP="008470FC" w:rsidRDefault="008470FC" w14:paraId="7A72FACC" w14:textId="77777777">
      <w:pPr>
        <w:rPr>
          <w:rFonts w:ascii="Calibri" w:hAnsi="Calibri"/>
          <w:b/>
          <w:bCs/>
          <w:color w:val="000000"/>
          <w:sz w:val="22"/>
          <w:szCs w:val="22"/>
        </w:rPr>
      </w:pPr>
    </w:p>
    <w:p w:rsidR="008470FC" w:rsidP="008470FC" w:rsidRDefault="008470FC" w14:paraId="280C642A" w14:textId="77777777">
      <w:pPr>
        <w:rPr>
          <w:rFonts w:ascii="Calibri" w:hAnsi="Calibri"/>
          <w:bCs/>
          <w:color w:val="000000"/>
        </w:rPr>
      </w:pPr>
      <w:r w:rsidRPr="00C971F9">
        <w:rPr>
          <w:rFonts w:ascii="Calibri" w:hAnsi="Calibri"/>
          <w:b/>
          <w:bCs/>
          <w:color w:val="000000"/>
          <w:sz w:val="22"/>
          <w:szCs w:val="22"/>
        </w:rPr>
        <w:t>Appendix One:</w:t>
      </w:r>
      <w:r>
        <w:rPr>
          <w:rFonts w:ascii="Calibri" w:hAnsi="Calibri"/>
          <w:b/>
          <w:bCs/>
          <w:color w:val="000000"/>
          <w:sz w:val="22"/>
          <w:szCs w:val="22"/>
        </w:rPr>
        <w:t xml:space="preserve">  </w:t>
      </w:r>
      <w:r w:rsidRPr="00C971F9">
        <w:rPr>
          <w:rFonts w:ascii="Calibri" w:hAnsi="Calibri"/>
          <w:bCs/>
          <w:color w:val="000000"/>
        </w:rPr>
        <w:t>MISCONDUCT</w:t>
      </w:r>
    </w:p>
    <w:p w:rsidRPr="00C971F9" w:rsidR="008470FC" w:rsidP="008470FC" w:rsidRDefault="008470FC" w14:paraId="7E6B6310" w14:textId="77777777">
      <w:pPr>
        <w:rPr>
          <w:rFonts w:ascii="Calibri" w:hAnsi="Calibri"/>
          <w:b/>
          <w:bCs/>
          <w:color w:val="000000"/>
          <w:sz w:val="22"/>
          <w:szCs w:val="22"/>
        </w:rPr>
      </w:pPr>
    </w:p>
    <w:p w:rsidRPr="00541E2F" w:rsidR="008470FC" w:rsidP="008470FC" w:rsidRDefault="008470FC" w14:paraId="78C46BC6" w14:textId="77777777">
      <w:pPr>
        <w:jc w:val="both"/>
        <w:rPr>
          <w:rFonts w:ascii="Calibri" w:hAnsi="Calibri"/>
          <w:color w:val="000000"/>
          <w:sz w:val="22"/>
          <w:szCs w:val="22"/>
        </w:rPr>
      </w:pPr>
      <w:r>
        <w:rPr>
          <w:rFonts w:ascii="Calibri" w:hAnsi="Calibri"/>
          <w:color w:val="000000"/>
          <w:sz w:val="22"/>
          <w:szCs w:val="22"/>
        </w:rPr>
        <w:t xml:space="preserve">Should an allegation of misconduct arise, there will be a fair investigative process to gather information and data.  Based on the investigation, the situation will be dealt with accordingly.  </w:t>
      </w:r>
      <w:r w:rsidRPr="00541E2F">
        <w:rPr>
          <w:rFonts w:ascii="Calibri" w:hAnsi="Calibri"/>
          <w:color w:val="000000"/>
          <w:sz w:val="22"/>
          <w:szCs w:val="22"/>
        </w:rPr>
        <w:t>Each participant is responsible for her or his actions, to know what constitutes academic an</w:t>
      </w:r>
      <w:r>
        <w:rPr>
          <w:rFonts w:ascii="Calibri" w:hAnsi="Calibri"/>
          <w:color w:val="000000"/>
          <w:sz w:val="22"/>
          <w:szCs w:val="22"/>
        </w:rPr>
        <w:t>d non-academic misconduct and may be</w:t>
      </w:r>
      <w:r w:rsidRPr="00541E2F">
        <w:rPr>
          <w:rFonts w:ascii="Calibri" w:hAnsi="Calibri"/>
          <w:color w:val="000000"/>
          <w:sz w:val="22"/>
          <w:szCs w:val="22"/>
        </w:rPr>
        <w:t xml:space="preserve"> subject to disciplinary actions, for engaging in, attempting to engage in, or assisting others in engaging in any of the following actions:</w:t>
      </w:r>
    </w:p>
    <w:p w:rsidRPr="00541E2F" w:rsidR="008470FC" w:rsidP="008470FC" w:rsidRDefault="008470FC" w14:paraId="22677AA6" w14:textId="77777777">
      <w:pPr>
        <w:rPr>
          <w:rFonts w:ascii="Calibri" w:hAnsi="Calibri"/>
          <w:color w:val="000000"/>
          <w:sz w:val="22"/>
          <w:szCs w:val="22"/>
        </w:rPr>
      </w:pPr>
    </w:p>
    <w:p w:rsidRPr="000019C1" w:rsidR="008470FC" w:rsidP="008470FC" w:rsidRDefault="008470FC" w14:paraId="76D9058C" w14:textId="77777777">
      <w:pPr>
        <w:rPr>
          <w:rFonts w:ascii="Calibri" w:hAnsi="Calibri"/>
          <w:b/>
          <w:color w:val="000000"/>
          <w:sz w:val="22"/>
          <w:szCs w:val="22"/>
        </w:rPr>
      </w:pPr>
      <w:r w:rsidRPr="000019C1">
        <w:rPr>
          <w:rFonts w:ascii="Calibri" w:hAnsi="Calibri"/>
          <w:b/>
          <w:color w:val="000000"/>
          <w:sz w:val="22"/>
          <w:szCs w:val="22"/>
        </w:rPr>
        <w:t>1.  Academic Misconduct</w:t>
      </w:r>
    </w:p>
    <w:p w:rsidRPr="00541E2F" w:rsidR="008470FC" w:rsidP="008470FC" w:rsidRDefault="008470FC" w14:paraId="7EB6C47E" w14:textId="77777777">
      <w:pPr>
        <w:rPr>
          <w:rFonts w:ascii="Calibri" w:hAnsi="Calibri"/>
          <w:color w:val="000000"/>
          <w:sz w:val="22"/>
          <w:szCs w:val="22"/>
        </w:rPr>
      </w:pPr>
      <w:r w:rsidRPr="00541E2F">
        <w:rPr>
          <w:rFonts w:ascii="Calibri" w:hAnsi="Calibri"/>
          <w:color w:val="000000"/>
          <w:sz w:val="22"/>
          <w:szCs w:val="22"/>
        </w:rPr>
        <w:t>The following are examples of academ</w:t>
      </w:r>
      <w:r>
        <w:rPr>
          <w:rFonts w:ascii="Calibri" w:hAnsi="Calibri"/>
          <w:color w:val="000000"/>
          <w:sz w:val="22"/>
          <w:szCs w:val="22"/>
        </w:rPr>
        <w:t>ic misconduct that may be</w:t>
      </w:r>
      <w:r w:rsidRPr="00541E2F">
        <w:rPr>
          <w:rFonts w:ascii="Calibri" w:hAnsi="Calibri"/>
          <w:color w:val="000000"/>
          <w:sz w:val="22"/>
          <w:szCs w:val="22"/>
        </w:rPr>
        <w:t xml:space="preserve"> subject to disciplinary actions but are not limited to:</w:t>
      </w:r>
    </w:p>
    <w:p w:rsidRPr="00541E2F" w:rsidR="008470FC" w:rsidP="008470FC" w:rsidRDefault="008470FC" w14:paraId="449D00B2" w14:textId="77777777">
      <w:pPr>
        <w:rPr>
          <w:rFonts w:ascii="Calibri" w:hAnsi="Calibri"/>
          <w:color w:val="000000"/>
          <w:sz w:val="22"/>
          <w:szCs w:val="22"/>
        </w:rPr>
      </w:pPr>
      <w:r>
        <w:rPr>
          <w:rFonts w:ascii="Calibri" w:hAnsi="Calibri"/>
          <w:color w:val="000000"/>
          <w:sz w:val="22"/>
          <w:szCs w:val="22"/>
        </w:rPr>
        <w:t xml:space="preserve">(a)  </w:t>
      </w:r>
      <w:r w:rsidRPr="00541E2F">
        <w:rPr>
          <w:rFonts w:ascii="Calibri" w:hAnsi="Calibri"/>
          <w:color w:val="000000"/>
          <w:sz w:val="22"/>
          <w:szCs w:val="22"/>
        </w:rPr>
        <w:t>cheating</w:t>
      </w:r>
    </w:p>
    <w:p w:rsidRPr="00541E2F" w:rsidR="008470FC" w:rsidP="008470FC" w:rsidRDefault="008470FC" w14:paraId="56308E4B" w14:textId="77777777">
      <w:pPr>
        <w:rPr>
          <w:rFonts w:ascii="Calibri" w:hAnsi="Calibri"/>
          <w:color w:val="000000"/>
          <w:sz w:val="22"/>
          <w:szCs w:val="22"/>
        </w:rPr>
      </w:pPr>
      <w:r>
        <w:rPr>
          <w:rFonts w:ascii="Calibri" w:hAnsi="Calibri"/>
          <w:color w:val="000000"/>
          <w:sz w:val="22"/>
          <w:szCs w:val="22"/>
        </w:rPr>
        <w:t xml:space="preserve">(b)  </w:t>
      </w:r>
      <w:r w:rsidRPr="00541E2F">
        <w:rPr>
          <w:rFonts w:ascii="Calibri" w:hAnsi="Calibri"/>
          <w:color w:val="000000"/>
          <w:sz w:val="22"/>
          <w:szCs w:val="22"/>
        </w:rPr>
        <w:t>plag</w:t>
      </w:r>
      <w:r>
        <w:rPr>
          <w:rFonts w:ascii="Calibri" w:hAnsi="Calibri"/>
          <w:color w:val="000000"/>
          <w:sz w:val="22"/>
          <w:szCs w:val="22"/>
        </w:rPr>
        <w:t>i</w:t>
      </w:r>
      <w:r w:rsidRPr="00541E2F">
        <w:rPr>
          <w:rFonts w:ascii="Calibri" w:hAnsi="Calibri"/>
          <w:color w:val="000000"/>
          <w:sz w:val="22"/>
          <w:szCs w:val="22"/>
        </w:rPr>
        <w:t>arism</w:t>
      </w:r>
    </w:p>
    <w:p w:rsidRPr="00541E2F" w:rsidR="008470FC" w:rsidP="008470FC" w:rsidRDefault="008470FC" w14:paraId="1FCFC716" w14:textId="77777777">
      <w:pPr>
        <w:rPr>
          <w:rFonts w:ascii="Calibri" w:hAnsi="Calibri"/>
          <w:color w:val="000000"/>
          <w:sz w:val="22"/>
          <w:szCs w:val="22"/>
        </w:rPr>
      </w:pPr>
      <w:r>
        <w:rPr>
          <w:rFonts w:ascii="Calibri" w:hAnsi="Calibri"/>
          <w:color w:val="000000"/>
          <w:sz w:val="22"/>
          <w:szCs w:val="22"/>
        </w:rPr>
        <w:t>(c)</w:t>
      </w:r>
      <w:r w:rsidRPr="00541E2F">
        <w:rPr>
          <w:rFonts w:ascii="Calibri" w:hAnsi="Calibri"/>
          <w:color w:val="000000"/>
          <w:sz w:val="22"/>
          <w:szCs w:val="22"/>
        </w:rPr>
        <w:t xml:space="preserve"> </w:t>
      </w:r>
      <w:r>
        <w:rPr>
          <w:rFonts w:ascii="Calibri" w:hAnsi="Calibri"/>
          <w:color w:val="000000"/>
          <w:sz w:val="22"/>
          <w:szCs w:val="22"/>
        </w:rPr>
        <w:t xml:space="preserve"> </w:t>
      </w:r>
      <w:r w:rsidRPr="00541E2F">
        <w:rPr>
          <w:rFonts w:ascii="Calibri" w:hAnsi="Calibri"/>
          <w:color w:val="000000"/>
          <w:sz w:val="22"/>
          <w:szCs w:val="22"/>
        </w:rPr>
        <w:t>submitting the same or similar assignment or presentation more than once</w:t>
      </w:r>
    </w:p>
    <w:p w:rsidRPr="00541E2F" w:rsidR="008470FC" w:rsidP="008470FC" w:rsidRDefault="008470FC" w14:paraId="011569CB" w14:textId="77777777">
      <w:pPr>
        <w:rPr>
          <w:rFonts w:ascii="Calibri" w:hAnsi="Calibri"/>
          <w:color w:val="000000"/>
          <w:sz w:val="22"/>
          <w:szCs w:val="22"/>
        </w:rPr>
      </w:pPr>
      <w:r>
        <w:rPr>
          <w:rFonts w:ascii="Calibri" w:hAnsi="Calibri"/>
          <w:color w:val="000000"/>
          <w:sz w:val="22"/>
          <w:szCs w:val="22"/>
        </w:rPr>
        <w:t xml:space="preserve">(d)  </w:t>
      </w:r>
      <w:r w:rsidRPr="00541E2F">
        <w:rPr>
          <w:rFonts w:ascii="Calibri" w:hAnsi="Calibri"/>
          <w:color w:val="000000"/>
          <w:sz w:val="22"/>
          <w:szCs w:val="22"/>
        </w:rPr>
        <w:t>impersonation</w:t>
      </w:r>
    </w:p>
    <w:p w:rsidRPr="00541E2F" w:rsidR="008470FC" w:rsidP="008470FC" w:rsidRDefault="008470FC" w14:paraId="2D883935" w14:textId="77777777">
      <w:pPr>
        <w:rPr>
          <w:rFonts w:ascii="Calibri" w:hAnsi="Calibri"/>
          <w:color w:val="000000"/>
          <w:sz w:val="22"/>
          <w:szCs w:val="22"/>
        </w:rPr>
      </w:pPr>
      <w:r w:rsidRPr="00541E2F">
        <w:rPr>
          <w:rFonts w:ascii="Calibri" w:hAnsi="Calibri"/>
          <w:color w:val="000000"/>
          <w:sz w:val="22"/>
          <w:szCs w:val="22"/>
        </w:rPr>
        <w:t xml:space="preserve">(e)  submitting false records, information, documents, academic records or failing to provide </w:t>
      </w:r>
      <w:proofErr w:type="gramStart"/>
      <w:r w:rsidRPr="00541E2F">
        <w:rPr>
          <w:rFonts w:ascii="Calibri" w:hAnsi="Calibri"/>
          <w:color w:val="000000"/>
          <w:sz w:val="22"/>
          <w:szCs w:val="22"/>
        </w:rPr>
        <w:t xml:space="preserve">relevant </w:t>
      </w:r>
      <w:r>
        <w:rPr>
          <w:rFonts w:ascii="Calibri" w:hAnsi="Calibri"/>
          <w:color w:val="000000"/>
          <w:sz w:val="22"/>
          <w:szCs w:val="22"/>
        </w:rPr>
        <w:t xml:space="preserve"> </w:t>
      </w:r>
      <w:r w:rsidRPr="00541E2F">
        <w:rPr>
          <w:rFonts w:ascii="Calibri" w:hAnsi="Calibri"/>
          <w:color w:val="000000"/>
          <w:sz w:val="22"/>
          <w:szCs w:val="22"/>
        </w:rPr>
        <w:t>information</w:t>
      </w:r>
      <w:proofErr w:type="gramEnd"/>
      <w:r w:rsidRPr="00541E2F">
        <w:rPr>
          <w:rFonts w:ascii="Calibri" w:hAnsi="Calibri"/>
          <w:color w:val="000000"/>
          <w:sz w:val="22"/>
          <w:szCs w:val="22"/>
        </w:rPr>
        <w:t xml:space="preserve"> when asked</w:t>
      </w:r>
    </w:p>
    <w:p w:rsidRPr="00541E2F" w:rsidR="008470FC" w:rsidP="008470FC" w:rsidRDefault="008470FC" w14:paraId="5E078364" w14:textId="77777777">
      <w:pPr>
        <w:rPr>
          <w:rFonts w:ascii="Calibri" w:hAnsi="Calibri"/>
          <w:color w:val="000000"/>
          <w:sz w:val="22"/>
          <w:szCs w:val="22"/>
        </w:rPr>
      </w:pPr>
      <w:r w:rsidRPr="00541E2F">
        <w:rPr>
          <w:rFonts w:ascii="Calibri" w:hAnsi="Calibri"/>
          <w:color w:val="000000"/>
          <w:sz w:val="22"/>
          <w:szCs w:val="22"/>
        </w:rPr>
        <w:t>(f)  failing to comply with any disciplinary action as a result of academic misconduct</w:t>
      </w:r>
    </w:p>
    <w:p w:rsidRPr="00541E2F" w:rsidR="008470FC" w:rsidP="008470FC" w:rsidRDefault="008470FC" w14:paraId="61487033" w14:textId="77777777">
      <w:pPr>
        <w:rPr>
          <w:rFonts w:ascii="Calibri" w:hAnsi="Calibri"/>
          <w:color w:val="000000"/>
          <w:sz w:val="22"/>
          <w:szCs w:val="22"/>
        </w:rPr>
      </w:pPr>
    </w:p>
    <w:p w:rsidRPr="000019C1" w:rsidR="008470FC" w:rsidP="008470FC" w:rsidRDefault="008470FC" w14:paraId="33054705" w14:textId="77777777">
      <w:pPr>
        <w:rPr>
          <w:rFonts w:ascii="Calibri" w:hAnsi="Calibri"/>
          <w:b/>
          <w:color w:val="000000"/>
          <w:sz w:val="22"/>
          <w:szCs w:val="22"/>
        </w:rPr>
      </w:pPr>
      <w:r w:rsidRPr="000019C1">
        <w:rPr>
          <w:rFonts w:ascii="Calibri" w:hAnsi="Calibri"/>
          <w:b/>
          <w:color w:val="000000"/>
          <w:sz w:val="22"/>
          <w:szCs w:val="22"/>
        </w:rPr>
        <w:t>2.  Non-Academic Misconduct</w:t>
      </w:r>
    </w:p>
    <w:p w:rsidRPr="006A5DDF" w:rsidR="008470FC" w:rsidP="008470FC" w:rsidRDefault="008470FC" w14:paraId="6C825345" w14:textId="77777777">
      <w:pPr>
        <w:rPr>
          <w:rFonts w:ascii="Calibri" w:hAnsi="Calibri"/>
          <w:color w:val="000000"/>
          <w:sz w:val="22"/>
          <w:szCs w:val="22"/>
        </w:rPr>
      </w:pPr>
      <w:r w:rsidRPr="006A5DDF">
        <w:rPr>
          <w:rFonts w:ascii="Calibri" w:hAnsi="Calibri"/>
          <w:color w:val="000000"/>
          <w:sz w:val="22"/>
          <w:szCs w:val="22"/>
        </w:rPr>
        <w:t xml:space="preserve">The non-academic misconduct </w:t>
      </w:r>
      <w:proofErr w:type="gramStart"/>
      <w:r w:rsidRPr="006A5DDF">
        <w:rPr>
          <w:rFonts w:ascii="Calibri" w:hAnsi="Calibri"/>
          <w:color w:val="000000"/>
          <w:sz w:val="22"/>
          <w:szCs w:val="22"/>
        </w:rPr>
        <w:t>are</w:t>
      </w:r>
      <w:proofErr w:type="gramEnd"/>
      <w:r w:rsidRPr="006A5DDF">
        <w:rPr>
          <w:rFonts w:ascii="Calibri" w:hAnsi="Calibri"/>
          <w:color w:val="000000"/>
          <w:sz w:val="22"/>
          <w:szCs w:val="22"/>
        </w:rPr>
        <w:t xml:space="preserve"> subject to disciplinary actions but are not limited to:</w:t>
      </w:r>
    </w:p>
    <w:p w:rsidRPr="006A5DDF" w:rsidR="008470FC" w:rsidP="008470FC" w:rsidRDefault="008470FC" w14:paraId="5EC170B5" w14:textId="77777777">
      <w:pPr>
        <w:rPr>
          <w:rFonts w:ascii="Calibri" w:hAnsi="Calibri"/>
          <w:color w:val="000000"/>
          <w:sz w:val="22"/>
          <w:szCs w:val="22"/>
        </w:rPr>
      </w:pPr>
      <w:r w:rsidRPr="006A5DDF">
        <w:rPr>
          <w:rFonts w:ascii="Calibri" w:hAnsi="Calibri"/>
          <w:color w:val="000000"/>
          <w:sz w:val="22"/>
          <w:szCs w:val="22"/>
        </w:rPr>
        <w:t xml:space="preserve">(a) </w:t>
      </w:r>
      <w:r>
        <w:rPr>
          <w:rFonts w:ascii="Calibri" w:hAnsi="Calibri"/>
          <w:color w:val="000000"/>
          <w:sz w:val="22"/>
          <w:szCs w:val="22"/>
        </w:rPr>
        <w:t xml:space="preserve"> </w:t>
      </w:r>
      <w:r w:rsidRPr="006A5DDF">
        <w:rPr>
          <w:rFonts w:ascii="Calibri" w:hAnsi="Calibri"/>
          <w:color w:val="000000"/>
          <w:sz w:val="22"/>
          <w:szCs w:val="22"/>
        </w:rPr>
        <w:t>any action that contravenes the Richmond School District’s Code of Conduct</w:t>
      </w:r>
    </w:p>
    <w:p w:rsidRPr="006A5DDF" w:rsidR="008470FC" w:rsidP="008470FC" w:rsidRDefault="008470FC" w14:paraId="3E0DA64C" w14:textId="77777777">
      <w:pPr>
        <w:rPr>
          <w:rFonts w:ascii="Calibri" w:hAnsi="Calibri"/>
          <w:color w:val="000000"/>
          <w:sz w:val="22"/>
          <w:szCs w:val="22"/>
        </w:rPr>
      </w:pPr>
      <w:r>
        <w:rPr>
          <w:rFonts w:ascii="Calibri" w:hAnsi="Calibri"/>
          <w:color w:val="000000"/>
          <w:sz w:val="22"/>
          <w:szCs w:val="22"/>
        </w:rPr>
        <w:t xml:space="preserve">(b)  </w:t>
      </w:r>
      <w:r w:rsidRPr="006A5DDF">
        <w:rPr>
          <w:rFonts w:ascii="Calibri" w:hAnsi="Calibri"/>
          <w:color w:val="000000"/>
          <w:sz w:val="22"/>
          <w:szCs w:val="22"/>
        </w:rPr>
        <w:t>breach of confidentiality</w:t>
      </w:r>
    </w:p>
    <w:p w:rsidRPr="006A5DDF" w:rsidR="008470FC" w:rsidP="008470FC" w:rsidRDefault="008470FC" w14:paraId="2CB18395" w14:textId="77777777">
      <w:pPr>
        <w:rPr>
          <w:rFonts w:ascii="Calibri" w:hAnsi="Calibri"/>
          <w:sz w:val="22"/>
          <w:szCs w:val="22"/>
        </w:rPr>
      </w:pPr>
      <w:r>
        <w:rPr>
          <w:rFonts w:ascii="Calibri" w:hAnsi="Calibri"/>
          <w:sz w:val="22"/>
          <w:szCs w:val="22"/>
        </w:rPr>
        <w:t xml:space="preserve">(c)  </w:t>
      </w:r>
      <w:r w:rsidRPr="006A5DDF">
        <w:rPr>
          <w:rFonts w:ascii="Calibri" w:hAnsi="Calibri"/>
          <w:sz w:val="22"/>
          <w:szCs w:val="22"/>
        </w:rPr>
        <w:t>taking without authorization, or misusing, destroying, defacing, or damaging school district property or property that is not their own</w:t>
      </w:r>
    </w:p>
    <w:p w:rsidR="008470FC" w:rsidP="008470FC" w:rsidRDefault="008470FC" w14:paraId="3111BA08" w14:textId="77777777">
      <w:pPr>
        <w:rPr>
          <w:rFonts w:ascii="Calibri" w:hAnsi="Calibri"/>
          <w:sz w:val="22"/>
          <w:szCs w:val="22"/>
        </w:rPr>
      </w:pPr>
      <w:r>
        <w:rPr>
          <w:rFonts w:ascii="Calibri" w:hAnsi="Calibri"/>
          <w:sz w:val="22"/>
          <w:szCs w:val="22"/>
        </w:rPr>
        <w:t xml:space="preserve">(d)  </w:t>
      </w:r>
      <w:r w:rsidRPr="006A5DDF">
        <w:rPr>
          <w:rFonts w:ascii="Calibri" w:hAnsi="Calibri"/>
          <w:sz w:val="22"/>
          <w:szCs w:val="22"/>
        </w:rPr>
        <w:t>creating a condition that unnecessarily endangers or threatens destruction of school district property or property that is not their own.</w:t>
      </w:r>
    </w:p>
    <w:p w:rsidRPr="006A5DDF" w:rsidR="008470FC" w:rsidP="008470FC" w:rsidRDefault="008470FC" w14:paraId="101A82A7" w14:textId="77777777">
      <w:pPr>
        <w:rPr>
          <w:rFonts w:ascii="Calibri" w:hAnsi="Calibri"/>
          <w:sz w:val="22"/>
          <w:szCs w:val="22"/>
        </w:rPr>
      </w:pPr>
    </w:p>
    <w:p w:rsidRPr="00E65B16" w:rsidR="008470FC" w:rsidP="008470FC" w:rsidRDefault="008470FC" w14:paraId="6412E78E" w14:textId="77777777">
      <w:pPr>
        <w:rPr>
          <w:rFonts w:ascii="Calibri" w:hAnsi="Calibri"/>
          <w:b/>
          <w:color w:val="000000"/>
          <w:sz w:val="22"/>
          <w:szCs w:val="22"/>
        </w:rPr>
      </w:pPr>
      <w:r>
        <w:rPr>
          <w:rFonts w:ascii="Calibri" w:hAnsi="Calibri"/>
          <w:b/>
          <w:color w:val="000000"/>
          <w:sz w:val="22"/>
          <w:szCs w:val="22"/>
        </w:rPr>
        <w:t>3.  Possible Penal</w:t>
      </w:r>
      <w:r w:rsidRPr="00E65B16">
        <w:rPr>
          <w:rFonts w:ascii="Calibri" w:hAnsi="Calibri"/>
          <w:b/>
          <w:color w:val="000000"/>
          <w:sz w:val="22"/>
          <w:szCs w:val="22"/>
        </w:rPr>
        <w:t>ties</w:t>
      </w:r>
    </w:p>
    <w:p w:rsidRPr="00541E2F" w:rsidR="008470FC" w:rsidP="008470FC" w:rsidRDefault="008470FC" w14:paraId="444A16D7" w14:textId="77777777">
      <w:pPr>
        <w:rPr>
          <w:rFonts w:ascii="Calibri" w:hAnsi="Calibri"/>
          <w:color w:val="000000"/>
          <w:sz w:val="22"/>
          <w:szCs w:val="22"/>
        </w:rPr>
      </w:pPr>
      <w:r w:rsidRPr="00541E2F">
        <w:rPr>
          <w:rFonts w:ascii="Calibri" w:hAnsi="Calibri"/>
          <w:color w:val="000000"/>
          <w:sz w:val="22"/>
          <w:szCs w:val="22"/>
        </w:rPr>
        <w:t xml:space="preserve">Below are </w:t>
      </w:r>
      <w:r>
        <w:rPr>
          <w:rFonts w:ascii="Calibri" w:hAnsi="Calibri"/>
          <w:color w:val="000000"/>
          <w:sz w:val="22"/>
          <w:szCs w:val="22"/>
        </w:rPr>
        <w:t>penalties</w:t>
      </w:r>
      <w:r w:rsidRPr="00541E2F">
        <w:rPr>
          <w:rFonts w:ascii="Calibri" w:hAnsi="Calibri"/>
          <w:color w:val="000000"/>
          <w:sz w:val="22"/>
          <w:szCs w:val="22"/>
        </w:rPr>
        <w:t xml:space="preserve"> that may be employed as a result of academic or non-academic misconduct but are not limited to:</w:t>
      </w:r>
    </w:p>
    <w:p w:rsidRPr="00541E2F" w:rsidR="008470FC" w:rsidP="008470FC" w:rsidRDefault="008470FC" w14:paraId="695B114A" w14:textId="77777777">
      <w:pPr>
        <w:rPr>
          <w:rFonts w:ascii="Calibri" w:hAnsi="Calibri"/>
          <w:sz w:val="22"/>
          <w:szCs w:val="22"/>
          <w:lang w:val="en-CA"/>
        </w:rPr>
      </w:pPr>
      <w:r w:rsidRPr="00541E2F">
        <w:rPr>
          <w:rFonts w:ascii="Calibri" w:hAnsi="Calibri"/>
          <w:sz w:val="22"/>
          <w:szCs w:val="22"/>
          <w:lang w:val="en-CA"/>
        </w:rPr>
        <w:t xml:space="preserve">(a) </w:t>
      </w:r>
      <w:r>
        <w:rPr>
          <w:rFonts w:ascii="Calibri" w:hAnsi="Calibri"/>
          <w:sz w:val="22"/>
          <w:szCs w:val="22"/>
          <w:lang w:val="en-CA"/>
        </w:rPr>
        <w:t xml:space="preserve"> </w:t>
      </w:r>
      <w:r w:rsidRPr="00541E2F">
        <w:rPr>
          <w:rFonts w:ascii="Calibri" w:hAnsi="Calibri"/>
          <w:sz w:val="22"/>
          <w:szCs w:val="22"/>
          <w:lang w:val="en-CA"/>
        </w:rPr>
        <w:t>a letter of reprimand with a copy in the student’s file</w:t>
      </w:r>
    </w:p>
    <w:p w:rsidRPr="00541E2F" w:rsidR="008470FC" w:rsidP="008470FC" w:rsidRDefault="008470FC" w14:paraId="65B34642" w14:textId="77777777">
      <w:pPr>
        <w:rPr>
          <w:rFonts w:ascii="Calibri" w:hAnsi="Calibri"/>
          <w:sz w:val="22"/>
          <w:szCs w:val="22"/>
          <w:lang w:val="en-CA"/>
        </w:rPr>
      </w:pPr>
      <w:r w:rsidRPr="00541E2F">
        <w:rPr>
          <w:rFonts w:ascii="Calibri" w:hAnsi="Calibri"/>
          <w:sz w:val="22"/>
          <w:szCs w:val="22"/>
          <w:lang w:val="en-CA"/>
        </w:rPr>
        <w:t xml:space="preserve">(b) </w:t>
      </w:r>
      <w:r>
        <w:rPr>
          <w:rFonts w:ascii="Calibri" w:hAnsi="Calibri"/>
          <w:sz w:val="22"/>
          <w:szCs w:val="22"/>
          <w:lang w:val="en-CA"/>
        </w:rPr>
        <w:t xml:space="preserve"> </w:t>
      </w:r>
      <w:r w:rsidRPr="00541E2F">
        <w:rPr>
          <w:rFonts w:ascii="Calibri" w:hAnsi="Calibri"/>
          <w:sz w:val="22"/>
          <w:szCs w:val="22"/>
          <w:lang w:val="en-CA"/>
        </w:rPr>
        <w:t>a failing grade or mark of zero on the assignment or in the course in which the academic misconduct occurred</w:t>
      </w:r>
    </w:p>
    <w:p w:rsidRPr="00541E2F" w:rsidR="008470FC" w:rsidP="008470FC" w:rsidRDefault="008470FC" w14:paraId="299B2DEA" w14:textId="77777777">
      <w:pPr>
        <w:rPr>
          <w:rFonts w:ascii="Calibri" w:hAnsi="Calibri"/>
          <w:sz w:val="22"/>
          <w:szCs w:val="22"/>
          <w:lang w:val="en-CA"/>
        </w:rPr>
      </w:pPr>
      <w:r>
        <w:rPr>
          <w:rFonts w:ascii="Calibri" w:hAnsi="Calibri"/>
          <w:sz w:val="22"/>
          <w:szCs w:val="22"/>
          <w:lang w:val="en-CA"/>
        </w:rPr>
        <w:t xml:space="preserve">(c)  </w:t>
      </w:r>
      <w:r w:rsidRPr="00541E2F">
        <w:rPr>
          <w:rFonts w:ascii="Calibri" w:hAnsi="Calibri"/>
          <w:sz w:val="22"/>
          <w:szCs w:val="22"/>
          <w:lang w:val="en-CA"/>
        </w:rPr>
        <w:t>suspension from REAP for a specified period of time</w:t>
      </w:r>
    </w:p>
    <w:p w:rsidRPr="00541E2F" w:rsidR="008470FC" w:rsidP="008470FC" w:rsidRDefault="008470FC" w14:paraId="413D3EFA" w14:textId="77777777">
      <w:pPr>
        <w:rPr>
          <w:rFonts w:ascii="Calibri" w:hAnsi="Calibri"/>
          <w:sz w:val="22"/>
          <w:szCs w:val="22"/>
          <w:lang w:val="en-CA"/>
        </w:rPr>
      </w:pPr>
      <w:r>
        <w:rPr>
          <w:rFonts w:ascii="Calibri" w:hAnsi="Calibri"/>
          <w:sz w:val="22"/>
          <w:szCs w:val="22"/>
          <w:lang w:val="en-CA"/>
        </w:rPr>
        <w:t xml:space="preserve">(d)  </w:t>
      </w:r>
      <w:r w:rsidRPr="00541E2F">
        <w:rPr>
          <w:rFonts w:ascii="Calibri" w:hAnsi="Calibri"/>
          <w:sz w:val="22"/>
          <w:szCs w:val="22"/>
          <w:lang w:val="en-CA"/>
        </w:rPr>
        <w:t>withdrawal from REAP</w:t>
      </w:r>
    </w:p>
    <w:p w:rsidRPr="00541E2F" w:rsidR="008470FC" w:rsidP="008470FC" w:rsidRDefault="008470FC" w14:paraId="65A5D5E8" w14:textId="77777777">
      <w:pPr>
        <w:rPr>
          <w:rFonts w:ascii="Calibri" w:hAnsi="Calibri"/>
          <w:sz w:val="22"/>
          <w:szCs w:val="22"/>
          <w:lang w:val="en-CA"/>
        </w:rPr>
      </w:pPr>
      <w:r>
        <w:rPr>
          <w:rFonts w:ascii="Calibri" w:hAnsi="Calibri"/>
          <w:sz w:val="22"/>
          <w:szCs w:val="22"/>
          <w:lang w:val="en-CA"/>
        </w:rPr>
        <w:t xml:space="preserve">(e)  </w:t>
      </w:r>
      <w:r w:rsidRPr="00541E2F">
        <w:rPr>
          <w:rFonts w:ascii="Calibri" w:hAnsi="Calibri"/>
          <w:sz w:val="22"/>
          <w:szCs w:val="22"/>
          <w:lang w:val="en-CA"/>
        </w:rPr>
        <w:t>payment for the replacement of any property that is lost, stolen or damaged</w:t>
      </w:r>
    </w:p>
    <w:p w:rsidR="008470FC" w:rsidP="008470FC" w:rsidRDefault="008470FC" w14:paraId="260C245D" w14:textId="77777777">
      <w:pPr>
        <w:rPr>
          <w:rFonts w:ascii="Calibri" w:hAnsi="Calibri"/>
          <w:sz w:val="22"/>
          <w:szCs w:val="22"/>
          <w:lang w:val="en-CA"/>
        </w:rPr>
      </w:pPr>
      <w:r>
        <w:rPr>
          <w:rFonts w:ascii="Calibri" w:hAnsi="Calibri"/>
          <w:sz w:val="22"/>
          <w:szCs w:val="22"/>
          <w:lang w:val="en-CA"/>
        </w:rPr>
        <w:t>(f)</w:t>
      </w:r>
      <w:r w:rsidRPr="00541E2F">
        <w:rPr>
          <w:rFonts w:ascii="Calibri" w:hAnsi="Calibri"/>
          <w:sz w:val="22"/>
          <w:szCs w:val="22"/>
          <w:lang w:val="en-CA"/>
        </w:rPr>
        <w:t xml:space="preserve"> </w:t>
      </w:r>
      <w:r>
        <w:rPr>
          <w:rFonts w:ascii="Calibri" w:hAnsi="Calibri"/>
          <w:sz w:val="22"/>
          <w:szCs w:val="22"/>
          <w:lang w:val="en-CA"/>
        </w:rPr>
        <w:t xml:space="preserve"> </w:t>
      </w:r>
      <w:r w:rsidRPr="00541E2F">
        <w:rPr>
          <w:rFonts w:ascii="Calibri" w:hAnsi="Calibri"/>
          <w:sz w:val="22"/>
          <w:szCs w:val="22"/>
          <w:lang w:val="en-CA"/>
        </w:rPr>
        <w:t>denial of receiving the REAP certificate, or revoking the REAP certificate</w:t>
      </w:r>
    </w:p>
    <w:p w:rsidR="008470FC" w:rsidP="008470FC" w:rsidRDefault="008470FC" w14:paraId="3ADBB9A9" w14:textId="77777777">
      <w:pPr>
        <w:rPr>
          <w:rFonts w:ascii="Calibri" w:hAnsi="Calibri"/>
          <w:b/>
          <w:color w:val="000000"/>
          <w:sz w:val="22"/>
          <w:szCs w:val="22"/>
          <w:lang w:val="en-CA"/>
        </w:rPr>
      </w:pPr>
    </w:p>
    <w:p w:rsidRPr="003F513F" w:rsidR="008470FC" w:rsidP="008470FC" w:rsidRDefault="008470FC" w14:paraId="1A6E52E0" w14:textId="77777777">
      <w:pPr>
        <w:rPr>
          <w:rFonts w:ascii="Calibri" w:hAnsi="Calibri"/>
          <w:b/>
          <w:color w:val="000000"/>
          <w:sz w:val="22"/>
          <w:szCs w:val="22"/>
          <w:lang w:val="en-CA"/>
        </w:rPr>
      </w:pPr>
      <w:r>
        <w:rPr>
          <w:rFonts w:ascii="Calibri" w:hAnsi="Calibri"/>
          <w:b/>
          <w:color w:val="000000"/>
          <w:sz w:val="22"/>
          <w:szCs w:val="22"/>
          <w:lang w:val="en-CA"/>
        </w:rPr>
        <w:t xml:space="preserve">Appendix Two:  </w:t>
      </w:r>
      <w:r>
        <w:rPr>
          <w:rFonts w:ascii="Calibri" w:hAnsi="Calibri"/>
          <w:bCs/>
          <w:color w:val="000000"/>
          <w:sz w:val="22"/>
          <w:szCs w:val="22"/>
          <w:lang w:val="en-CA"/>
        </w:rPr>
        <w:t>DISTRICT CODE OF CONDUCT</w:t>
      </w:r>
      <w:r w:rsidRPr="00C971F9">
        <w:rPr>
          <w:rFonts w:ascii="Calibri" w:hAnsi="Calibri"/>
          <w:bCs/>
          <w:color w:val="000000"/>
          <w:sz w:val="22"/>
          <w:szCs w:val="22"/>
          <w:lang w:val="en-CA"/>
        </w:rPr>
        <w:t xml:space="preserve"> - How We Learn and Work Together</w:t>
      </w:r>
      <w:r>
        <w:rPr>
          <w:rFonts w:ascii="Calibri" w:hAnsi="Calibri"/>
          <w:bCs/>
          <w:color w:val="000000"/>
          <w:sz w:val="22"/>
          <w:szCs w:val="22"/>
          <w:lang w:val="en-CA"/>
        </w:rPr>
        <w:t>; see next page.</w:t>
      </w:r>
    </w:p>
    <w:p w:rsidRPr="00D5332D" w:rsidR="008470FC" w:rsidP="008470FC" w:rsidRDefault="008470FC" w14:paraId="156E23FC" w14:textId="77777777">
      <w:pPr>
        <w:jc w:val="center"/>
        <w:rPr>
          <w:rFonts w:ascii="Calibri" w:hAnsi="Calibri"/>
          <w:b/>
          <w:color w:val="000000"/>
          <w:lang w:val="en-CA"/>
        </w:rPr>
      </w:pPr>
      <w:r>
        <w:rPr>
          <w:rFonts w:ascii="Calibri" w:hAnsi="Calibri"/>
          <w:b/>
          <w:noProof/>
          <w:color w:val="000000"/>
        </w:rPr>
        <w:lastRenderedPageBreak/>
        <w:drawing>
          <wp:inline distT="0" distB="0" distL="0" distR="0" wp14:anchorId="54AC2F0A" wp14:editId="6C9562BB">
            <wp:extent cx="5001652" cy="7724078"/>
            <wp:effectExtent l="0" t="0" r="2540" b="0"/>
            <wp:docPr id="2" name="Picture 2" descr="Macintosh HD:Users:kathychampion:Desktop:DistrictCodeOfConduct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ychampion:Desktop:DistrictCodeOfConductFinal.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8847" cy="7735189"/>
                    </a:xfrm>
                    <a:prstGeom prst="rect">
                      <a:avLst/>
                    </a:prstGeom>
                    <a:noFill/>
                    <a:ln>
                      <a:noFill/>
                    </a:ln>
                  </pic:spPr>
                </pic:pic>
              </a:graphicData>
            </a:graphic>
          </wp:inline>
        </w:drawing>
      </w:r>
    </w:p>
    <w:p w:rsidR="008470FC" w:rsidP="008470FC" w:rsidRDefault="008470FC" w14:paraId="3D672E66" w14:textId="77777777"/>
    <w:p w:rsidRPr="00B80E7B" w:rsidR="00B80E7B" w:rsidP="00B80E7B" w:rsidRDefault="00B80E7B" w14:paraId="03C68257" w14:textId="04EA2D6C">
      <w:pPr>
        <w:pStyle w:val="Default"/>
        <w:spacing w:before="60"/>
        <w:ind w:left="4320" w:right="480" w:firstLine="720"/>
        <w:rPr>
          <w:rFonts w:ascii="Calibri" w:hAnsi="Calibri"/>
        </w:rPr>
      </w:pPr>
    </w:p>
    <w:sectPr w:rsidRPr="00B80E7B" w:rsidR="00B80E7B" w:rsidSect="00A6407F">
      <w:headerReference w:type="default" r:id="rId10"/>
      <w:footerReference w:type="even" r:id="rId11"/>
      <w:footerReference w:type="default" r:id="rId12"/>
      <w:headerReference w:type="first" r:id="rId13"/>
      <w:footerReference w:type="first" r:id="rId14"/>
      <w:type w:val="continuous"/>
      <w:pgSz w:w="12240" w:h="15840" w:orient="portrait"/>
      <w:pgMar w:top="1440" w:right="1134" w:bottom="1440"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1D1D" w:rsidP="00BD48D2" w:rsidRDefault="00ED1D1D" w14:paraId="4D56C3AE" w14:textId="77777777">
      <w:r>
        <w:separator/>
      </w:r>
    </w:p>
  </w:endnote>
  <w:endnote w:type="continuationSeparator" w:id="0">
    <w:p w:rsidR="00ED1D1D" w:rsidP="00BD48D2" w:rsidRDefault="00ED1D1D" w14:paraId="055143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Hebrew Scholar">
    <w:panose1 w:val="00000000000000000000"/>
    <w:charset w:val="B1"/>
    <w:family w:val="auto"/>
    <w:pitch w:val="variable"/>
    <w:sig w:usb0="80000843" w:usb1="40000002" w:usb2="00000000" w:usb3="00000000" w:csb0="0000002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Myriad Pro Semibold">
    <w:altName w:val="Arial"/>
    <w:panose1 w:val="020B0604020202020204"/>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7EB1" w:rsidP="003C7326" w:rsidRDefault="00147EB1" w14:paraId="3784F8BD" w14:textId="6138475E">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147EB1" w:rsidP="008470FC" w:rsidRDefault="00147EB1" w14:paraId="3DDBE24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7589610"/>
      <w:docPartObj>
        <w:docPartGallery w:val="Page Numbers (Bottom of Page)"/>
        <w:docPartUnique/>
      </w:docPartObj>
    </w:sdtPr>
    <w:sdtContent>
      <w:p w:rsidR="00147EB1" w:rsidP="003C7326" w:rsidRDefault="00147EB1" w14:paraId="097B364A" w14:textId="319047AC">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608BA">
          <w:rPr>
            <w:rStyle w:val="PageNumber"/>
            <w:noProof/>
          </w:rPr>
          <w:t>9</w:t>
        </w:r>
        <w:r>
          <w:rPr>
            <w:rStyle w:val="PageNumber"/>
          </w:rPr>
          <w:fldChar w:fldCharType="end"/>
        </w:r>
      </w:p>
    </w:sdtContent>
  </w:sdt>
  <w:p w:rsidR="00147EB1" w:rsidP="008470FC" w:rsidRDefault="00147EB1" w14:paraId="09A13BAE"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F2775" w:rsidR="00147EB1" w:rsidP="00334E98" w:rsidRDefault="00147EB1" w14:paraId="308573DF" w14:textId="4648946A">
    <w:pPr>
      <w:pStyle w:val="Footer"/>
      <w:jc w:val="center"/>
      <w:rPr>
        <w:rFonts w:ascii="Myriad Pro Semibold" w:hAnsi="Myriad Pro Semibold"/>
        <w:b/>
        <w:sz w:val="20"/>
        <w:szCs w:val="20"/>
      </w:rPr>
    </w:pPr>
    <w:r>
      <w:rPr>
        <w:rFonts w:ascii="Myriad Pro Semibold" w:hAnsi="Myriad Pro Semibold"/>
        <w:b/>
        <w:noProof/>
        <w:sz w:val="20"/>
        <w:szCs w:val="20"/>
      </w:rPr>
      <w:drawing>
        <wp:inline distT="0" distB="0" distL="0" distR="0" wp14:anchorId="697275B4" wp14:editId="7B0B63D3">
          <wp:extent cx="3003693" cy="112478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CE.jpg"/>
                  <pic:cNvPicPr/>
                </pic:nvPicPr>
                <pic:blipFill>
                  <a:blip r:embed="rId1">
                    <a:extLst>
                      <a:ext uri="{28A0092B-C50C-407E-A947-70E740481C1C}">
                        <a14:useLocalDpi xmlns:a14="http://schemas.microsoft.com/office/drawing/2010/main" val="0"/>
                      </a:ext>
                    </a:extLst>
                  </a:blip>
                  <a:stretch>
                    <a:fillRect/>
                  </a:stretch>
                </pic:blipFill>
                <pic:spPr>
                  <a:xfrm>
                    <a:off x="0" y="0"/>
                    <a:ext cx="3058909" cy="11454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1D1D" w:rsidP="00BD48D2" w:rsidRDefault="00ED1D1D" w14:paraId="161E138C" w14:textId="77777777">
      <w:r>
        <w:separator/>
      </w:r>
    </w:p>
  </w:footnote>
  <w:footnote w:type="continuationSeparator" w:id="0">
    <w:p w:rsidR="00ED1D1D" w:rsidP="00BD48D2" w:rsidRDefault="00ED1D1D" w14:paraId="366EA32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7EB1" w:rsidRDefault="00147EB1" w14:paraId="1DC2DA92" w14:textId="7DD6956A">
    <w:pPr>
      <w:pStyle w:val="Header"/>
    </w:pPr>
  </w:p>
  <w:p w:rsidR="00147EB1" w:rsidRDefault="00147EB1" w14:paraId="5747CF8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47EB1" w:rsidRDefault="00147EB1" w14:paraId="3C3C8165" w14:textId="1FF68E2A">
    <w:pPr>
      <w:pStyle w:val="Header"/>
    </w:pPr>
    <w:r>
      <w:rPr>
        <w:rFonts w:ascii="Garamond" w:hAnsi="Garamond"/>
        <w:noProof/>
      </w:rPr>
      <w:drawing>
        <wp:anchor distT="0" distB="0" distL="114300" distR="114300" simplePos="0" relativeHeight="251667456" behindDoc="1" locked="0" layoutInCell="1" allowOverlap="1" wp14:anchorId="77A98E28" wp14:editId="4E306823">
          <wp:simplePos x="0" y="0"/>
          <wp:positionH relativeFrom="column">
            <wp:posOffset>4180840</wp:posOffset>
          </wp:positionH>
          <wp:positionV relativeFrom="paragraph">
            <wp:posOffset>-284187</wp:posOffset>
          </wp:positionV>
          <wp:extent cx="2347962" cy="879231"/>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ressCE.jpg"/>
                  <pic:cNvPicPr/>
                </pic:nvPicPr>
                <pic:blipFill>
                  <a:blip r:embed="rId1">
                    <a:extLst>
                      <a:ext uri="{28A0092B-C50C-407E-A947-70E740481C1C}">
                        <a14:useLocalDpi xmlns:a14="http://schemas.microsoft.com/office/drawing/2010/main" val="0"/>
                      </a:ext>
                    </a:extLst>
                  </a:blip>
                  <a:stretch>
                    <a:fillRect/>
                  </a:stretch>
                </pic:blipFill>
                <pic:spPr>
                  <a:xfrm>
                    <a:off x="0" y="0"/>
                    <a:ext cx="2347962" cy="879231"/>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mc:AlternateContent>
        <mc:Choice Requires="wps">
          <w:drawing>
            <wp:anchor distT="0" distB="0" distL="114300" distR="114300" simplePos="0" relativeHeight="251662336" behindDoc="0" locked="0" layoutInCell="1" allowOverlap="1" wp14:anchorId="2ADBC3D7" wp14:editId="5C9F60D5">
              <wp:simplePos x="0" y="0"/>
              <wp:positionH relativeFrom="column">
                <wp:posOffset>-34632</wp:posOffset>
              </wp:positionH>
              <wp:positionV relativeFrom="paragraph">
                <wp:posOffset>441325</wp:posOffset>
              </wp:positionV>
              <wp:extent cx="6153665" cy="16476"/>
              <wp:effectExtent l="0" t="0" r="19050" b="22225"/>
              <wp:wrapNone/>
              <wp:docPr id="3" name="Straight Connector 3"/>
              <wp:cNvGraphicFramePr/>
              <a:graphic xmlns:a="http://schemas.openxmlformats.org/drawingml/2006/main">
                <a:graphicData uri="http://schemas.microsoft.com/office/word/2010/wordprocessingShape">
                  <wps:wsp>
                    <wps:cNvCnPr/>
                    <wps:spPr>
                      <a:xfrm>
                        <a:off x="0" y="0"/>
                        <a:ext cx="6153665" cy="164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81A186D">
            <v:line id="Straight Connector 3"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2.75pt,34.75pt" to="481.8pt,36.05pt" w14:anchorId="018D59C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">
              <v:stroke joinstyle="miter"/>
            </v:line>
          </w:pict>
        </mc:Fallback>
      </mc:AlternateContent>
    </w:r>
    <w:r>
      <w:rPr>
        <w:noProof/>
      </w:rPr>
      <w:drawing>
        <wp:anchor distT="0" distB="0" distL="114300" distR="114300" simplePos="0" relativeHeight="251660288" behindDoc="1" locked="0" layoutInCell="1" allowOverlap="1" wp14:anchorId="1583F817" wp14:editId="0A88BBA1">
          <wp:simplePos x="0" y="0"/>
          <wp:positionH relativeFrom="column">
            <wp:posOffset>-114935</wp:posOffset>
          </wp:positionH>
          <wp:positionV relativeFrom="paragraph">
            <wp:posOffset>-108243</wp:posOffset>
          </wp:positionV>
          <wp:extent cx="1711325" cy="571500"/>
          <wp:effectExtent l="0" t="0" r="0" b="0"/>
          <wp:wrapTight wrapText="bothSides">
            <wp:wrapPolygon edited="0">
              <wp:start x="8977" y="1920"/>
              <wp:lineTo x="1443" y="2880"/>
              <wp:lineTo x="801" y="3360"/>
              <wp:lineTo x="801" y="15840"/>
              <wp:lineTo x="1122" y="17760"/>
              <wp:lineTo x="2244" y="18720"/>
              <wp:lineTo x="10259" y="18720"/>
              <wp:lineTo x="19877" y="17760"/>
              <wp:lineTo x="20839" y="17280"/>
              <wp:lineTo x="20839" y="5280"/>
              <wp:lineTo x="19236" y="2880"/>
              <wp:lineTo x="15549" y="1920"/>
              <wp:lineTo x="8977" y="19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ctLogoColourCrop.png"/>
                  <pic:cNvPicPr/>
                </pic:nvPicPr>
                <pic:blipFill>
                  <a:blip r:embed="rId2">
                    <a:extLst>
                      <a:ext uri="{28A0092B-C50C-407E-A947-70E740481C1C}">
                        <a14:useLocalDpi xmlns:a14="http://schemas.microsoft.com/office/drawing/2010/main" val="0"/>
                      </a:ext>
                    </a:extLst>
                  </a:blip>
                  <a:stretch>
                    <a:fillRect/>
                  </a:stretch>
                </pic:blipFill>
                <pic:spPr>
                  <a:xfrm>
                    <a:off x="0" y="0"/>
                    <a:ext cx="1711325" cy="5715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8D2"/>
    <w:rsid w:val="00035FE2"/>
    <w:rsid w:val="000531A6"/>
    <w:rsid w:val="00063B34"/>
    <w:rsid w:val="0007446C"/>
    <w:rsid w:val="0009780E"/>
    <w:rsid w:val="000A54D3"/>
    <w:rsid w:val="000B367E"/>
    <w:rsid w:val="000B5C51"/>
    <w:rsid w:val="000C484B"/>
    <w:rsid w:val="000F3DC8"/>
    <w:rsid w:val="001110CF"/>
    <w:rsid w:val="00114611"/>
    <w:rsid w:val="00115797"/>
    <w:rsid w:val="00122B38"/>
    <w:rsid w:val="00126D6A"/>
    <w:rsid w:val="00144106"/>
    <w:rsid w:val="00144FE8"/>
    <w:rsid w:val="0014768C"/>
    <w:rsid w:val="00147EB1"/>
    <w:rsid w:val="00155DA4"/>
    <w:rsid w:val="00162B4E"/>
    <w:rsid w:val="0017076D"/>
    <w:rsid w:val="001845A0"/>
    <w:rsid w:val="001A0DE2"/>
    <w:rsid w:val="001A1E64"/>
    <w:rsid w:val="001B21FA"/>
    <w:rsid w:val="001C5D0D"/>
    <w:rsid w:val="001C7FC0"/>
    <w:rsid w:val="001D5D5E"/>
    <w:rsid w:val="001F2775"/>
    <w:rsid w:val="00203402"/>
    <w:rsid w:val="002349BD"/>
    <w:rsid w:val="00235F47"/>
    <w:rsid w:val="002363F8"/>
    <w:rsid w:val="0026313A"/>
    <w:rsid w:val="00274A7D"/>
    <w:rsid w:val="0028765A"/>
    <w:rsid w:val="002B456B"/>
    <w:rsid w:val="00307FEC"/>
    <w:rsid w:val="003168FD"/>
    <w:rsid w:val="003255B7"/>
    <w:rsid w:val="00334E98"/>
    <w:rsid w:val="00347962"/>
    <w:rsid w:val="00353601"/>
    <w:rsid w:val="00361898"/>
    <w:rsid w:val="003928A1"/>
    <w:rsid w:val="00392EB5"/>
    <w:rsid w:val="003B5C8F"/>
    <w:rsid w:val="003B6ACF"/>
    <w:rsid w:val="003C50D7"/>
    <w:rsid w:val="003C7326"/>
    <w:rsid w:val="003D07EB"/>
    <w:rsid w:val="003D4A6E"/>
    <w:rsid w:val="003E376B"/>
    <w:rsid w:val="004040C3"/>
    <w:rsid w:val="004064FE"/>
    <w:rsid w:val="00430F09"/>
    <w:rsid w:val="004516E3"/>
    <w:rsid w:val="004608BA"/>
    <w:rsid w:val="00460955"/>
    <w:rsid w:val="004628CF"/>
    <w:rsid w:val="0046699B"/>
    <w:rsid w:val="004B29EC"/>
    <w:rsid w:val="004C4AF5"/>
    <w:rsid w:val="005071E2"/>
    <w:rsid w:val="00510207"/>
    <w:rsid w:val="00536E9B"/>
    <w:rsid w:val="0054308C"/>
    <w:rsid w:val="005436AA"/>
    <w:rsid w:val="005463F1"/>
    <w:rsid w:val="0055759D"/>
    <w:rsid w:val="00567C62"/>
    <w:rsid w:val="005947CA"/>
    <w:rsid w:val="005E6374"/>
    <w:rsid w:val="005F3604"/>
    <w:rsid w:val="0061437E"/>
    <w:rsid w:val="00615F67"/>
    <w:rsid w:val="0061615C"/>
    <w:rsid w:val="006234F0"/>
    <w:rsid w:val="006401B7"/>
    <w:rsid w:val="00651B44"/>
    <w:rsid w:val="006529F4"/>
    <w:rsid w:val="0067683B"/>
    <w:rsid w:val="00686B0B"/>
    <w:rsid w:val="006872EB"/>
    <w:rsid w:val="006A6405"/>
    <w:rsid w:val="006B358E"/>
    <w:rsid w:val="006B6C83"/>
    <w:rsid w:val="006D0F8B"/>
    <w:rsid w:val="006E2B83"/>
    <w:rsid w:val="006F056E"/>
    <w:rsid w:val="006F2127"/>
    <w:rsid w:val="006F6BC1"/>
    <w:rsid w:val="00715884"/>
    <w:rsid w:val="00726C8E"/>
    <w:rsid w:val="00736019"/>
    <w:rsid w:val="00744664"/>
    <w:rsid w:val="0077030B"/>
    <w:rsid w:val="0077568B"/>
    <w:rsid w:val="0078094E"/>
    <w:rsid w:val="00781DB4"/>
    <w:rsid w:val="0079787E"/>
    <w:rsid w:val="007D5522"/>
    <w:rsid w:val="007D7356"/>
    <w:rsid w:val="007E279C"/>
    <w:rsid w:val="0080485B"/>
    <w:rsid w:val="0080514B"/>
    <w:rsid w:val="008124FB"/>
    <w:rsid w:val="00835DC6"/>
    <w:rsid w:val="008470FC"/>
    <w:rsid w:val="00850452"/>
    <w:rsid w:val="00856A43"/>
    <w:rsid w:val="00872C9B"/>
    <w:rsid w:val="00874B58"/>
    <w:rsid w:val="008A089A"/>
    <w:rsid w:val="008A32EE"/>
    <w:rsid w:val="008B0F85"/>
    <w:rsid w:val="008B21B8"/>
    <w:rsid w:val="008D2769"/>
    <w:rsid w:val="008D4271"/>
    <w:rsid w:val="008E4692"/>
    <w:rsid w:val="008E6006"/>
    <w:rsid w:val="008F10B0"/>
    <w:rsid w:val="008F3894"/>
    <w:rsid w:val="00903B0B"/>
    <w:rsid w:val="00930D24"/>
    <w:rsid w:val="00941E7A"/>
    <w:rsid w:val="00952173"/>
    <w:rsid w:val="009615B7"/>
    <w:rsid w:val="009673DB"/>
    <w:rsid w:val="00970256"/>
    <w:rsid w:val="00972C0C"/>
    <w:rsid w:val="00973CB4"/>
    <w:rsid w:val="0097620E"/>
    <w:rsid w:val="009810E7"/>
    <w:rsid w:val="00991A19"/>
    <w:rsid w:val="009937BB"/>
    <w:rsid w:val="009A3CE1"/>
    <w:rsid w:val="009A5C26"/>
    <w:rsid w:val="009B7DA0"/>
    <w:rsid w:val="009C4C06"/>
    <w:rsid w:val="009F0E09"/>
    <w:rsid w:val="009F6E9A"/>
    <w:rsid w:val="00A00A2A"/>
    <w:rsid w:val="00A06130"/>
    <w:rsid w:val="00A13372"/>
    <w:rsid w:val="00A21934"/>
    <w:rsid w:val="00A277CD"/>
    <w:rsid w:val="00A3560A"/>
    <w:rsid w:val="00A477F6"/>
    <w:rsid w:val="00A6407F"/>
    <w:rsid w:val="00A76EC8"/>
    <w:rsid w:val="00A85DEB"/>
    <w:rsid w:val="00A94BCE"/>
    <w:rsid w:val="00A95784"/>
    <w:rsid w:val="00AA26BA"/>
    <w:rsid w:val="00AB69E2"/>
    <w:rsid w:val="00AB6A38"/>
    <w:rsid w:val="00AE0C33"/>
    <w:rsid w:val="00AE0D68"/>
    <w:rsid w:val="00AF255B"/>
    <w:rsid w:val="00B0113A"/>
    <w:rsid w:val="00B015CC"/>
    <w:rsid w:val="00B12922"/>
    <w:rsid w:val="00B2435A"/>
    <w:rsid w:val="00B3148D"/>
    <w:rsid w:val="00B3187D"/>
    <w:rsid w:val="00B51D2C"/>
    <w:rsid w:val="00B655F4"/>
    <w:rsid w:val="00B74B3F"/>
    <w:rsid w:val="00B80E7B"/>
    <w:rsid w:val="00B8602E"/>
    <w:rsid w:val="00BA06DB"/>
    <w:rsid w:val="00BA2565"/>
    <w:rsid w:val="00BA414B"/>
    <w:rsid w:val="00BC3160"/>
    <w:rsid w:val="00BC53AE"/>
    <w:rsid w:val="00BD48D2"/>
    <w:rsid w:val="00BF0651"/>
    <w:rsid w:val="00C01871"/>
    <w:rsid w:val="00C04A53"/>
    <w:rsid w:val="00C12EEA"/>
    <w:rsid w:val="00C2290C"/>
    <w:rsid w:val="00C27D04"/>
    <w:rsid w:val="00C33049"/>
    <w:rsid w:val="00C46579"/>
    <w:rsid w:val="00C505F3"/>
    <w:rsid w:val="00C65EF5"/>
    <w:rsid w:val="00C80014"/>
    <w:rsid w:val="00C87E99"/>
    <w:rsid w:val="00C95A46"/>
    <w:rsid w:val="00C96287"/>
    <w:rsid w:val="00CB2BD0"/>
    <w:rsid w:val="00CD184A"/>
    <w:rsid w:val="00CE40C5"/>
    <w:rsid w:val="00CE74C5"/>
    <w:rsid w:val="00CF05D1"/>
    <w:rsid w:val="00D06BF6"/>
    <w:rsid w:val="00D116C3"/>
    <w:rsid w:val="00D32622"/>
    <w:rsid w:val="00D341E0"/>
    <w:rsid w:val="00D44DCB"/>
    <w:rsid w:val="00D576F1"/>
    <w:rsid w:val="00D60D5A"/>
    <w:rsid w:val="00D8078E"/>
    <w:rsid w:val="00D93002"/>
    <w:rsid w:val="00DA035B"/>
    <w:rsid w:val="00DA0CED"/>
    <w:rsid w:val="00DA103A"/>
    <w:rsid w:val="00DA37C2"/>
    <w:rsid w:val="00DB2B5B"/>
    <w:rsid w:val="00DB60F7"/>
    <w:rsid w:val="00DC0C05"/>
    <w:rsid w:val="00DC4EF1"/>
    <w:rsid w:val="00DD0025"/>
    <w:rsid w:val="00DD154D"/>
    <w:rsid w:val="00DE37C4"/>
    <w:rsid w:val="00DE496C"/>
    <w:rsid w:val="00DE5FED"/>
    <w:rsid w:val="00DE7FF9"/>
    <w:rsid w:val="00E133CD"/>
    <w:rsid w:val="00E16BE4"/>
    <w:rsid w:val="00E57CBC"/>
    <w:rsid w:val="00E741B1"/>
    <w:rsid w:val="00EA52F1"/>
    <w:rsid w:val="00EB27AC"/>
    <w:rsid w:val="00EC3CEF"/>
    <w:rsid w:val="00ED1D1D"/>
    <w:rsid w:val="00EE1D7A"/>
    <w:rsid w:val="00EF648A"/>
    <w:rsid w:val="00F00E56"/>
    <w:rsid w:val="00F0539A"/>
    <w:rsid w:val="00F32739"/>
    <w:rsid w:val="00F456CD"/>
    <w:rsid w:val="00F56D72"/>
    <w:rsid w:val="00F66AFC"/>
    <w:rsid w:val="00F81517"/>
    <w:rsid w:val="00FA55C7"/>
    <w:rsid w:val="00FB2B35"/>
    <w:rsid w:val="00FB45A8"/>
    <w:rsid w:val="00FB5A74"/>
    <w:rsid w:val="00FC202F"/>
    <w:rsid w:val="00FC4464"/>
    <w:rsid w:val="00FC6BC8"/>
    <w:rsid w:val="00FC71D1"/>
    <w:rsid w:val="00FD240C"/>
    <w:rsid w:val="00FE2C31"/>
    <w:rsid w:val="00FE62DF"/>
    <w:rsid w:val="1EA8B33E"/>
    <w:rsid w:val="39A6829F"/>
    <w:rsid w:val="3A2B8E99"/>
    <w:rsid w:val="49660772"/>
    <w:rsid w:val="6420BEC3"/>
    <w:rsid w:val="746182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68418C"/>
  <w15:docId w15:val="{901E3884-6CD7-CA4A-92B5-4B6AAFCE59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iPriority w:val="99"/>
    <w:semiHidden/>
    <w:unhideWhenUsed/>
    <w:rsid w:val="00BD48D2"/>
    <w:rPr>
      <w:sz w:val="20"/>
      <w:szCs w:val="20"/>
    </w:rPr>
  </w:style>
  <w:style w:type="character" w:styleId="FootnoteTextChar" w:customStyle="1">
    <w:name w:val="Footnote Text Char"/>
    <w:basedOn w:val="DefaultParagraphFont"/>
    <w:link w:val="FootnoteText"/>
    <w:uiPriority w:val="99"/>
    <w:semiHidden/>
    <w:rsid w:val="00BD48D2"/>
    <w:rPr>
      <w:sz w:val="20"/>
      <w:szCs w:val="20"/>
    </w:rPr>
  </w:style>
  <w:style w:type="character" w:styleId="FootnoteReference">
    <w:name w:val="footnote reference"/>
    <w:basedOn w:val="DefaultParagraphFont"/>
    <w:uiPriority w:val="99"/>
    <w:semiHidden/>
    <w:unhideWhenUsed/>
    <w:rsid w:val="00BD48D2"/>
    <w:rPr>
      <w:vertAlign w:val="superscript"/>
    </w:rPr>
  </w:style>
  <w:style w:type="paragraph" w:styleId="Header">
    <w:name w:val="header"/>
    <w:basedOn w:val="Normal"/>
    <w:link w:val="HeaderChar"/>
    <w:uiPriority w:val="99"/>
    <w:unhideWhenUsed/>
    <w:rsid w:val="00BD48D2"/>
    <w:pPr>
      <w:tabs>
        <w:tab w:val="center" w:pos="4680"/>
        <w:tab w:val="right" w:pos="9360"/>
      </w:tabs>
    </w:pPr>
  </w:style>
  <w:style w:type="character" w:styleId="HeaderChar" w:customStyle="1">
    <w:name w:val="Header Char"/>
    <w:basedOn w:val="DefaultParagraphFont"/>
    <w:link w:val="Header"/>
    <w:uiPriority w:val="99"/>
    <w:rsid w:val="00BD48D2"/>
  </w:style>
  <w:style w:type="paragraph" w:styleId="Footer">
    <w:name w:val="footer"/>
    <w:basedOn w:val="Normal"/>
    <w:link w:val="FooterChar"/>
    <w:uiPriority w:val="99"/>
    <w:unhideWhenUsed/>
    <w:rsid w:val="00BD48D2"/>
    <w:pPr>
      <w:tabs>
        <w:tab w:val="center" w:pos="4680"/>
        <w:tab w:val="right" w:pos="9360"/>
      </w:tabs>
    </w:pPr>
  </w:style>
  <w:style w:type="character" w:styleId="FooterChar" w:customStyle="1">
    <w:name w:val="Footer Char"/>
    <w:basedOn w:val="DefaultParagraphFont"/>
    <w:link w:val="Footer"/>
    <w:uiPriority w:val="99"/>
    <w:rsid w:val="00BD48D2"/>
  </w:style>
  <w:style w:type="character" w:styleId="sl-contactaddress" w:customStyle="1">
    <w:name w:val="sl-contactaddress"/>
    <w:basedOn w:val="DefaultParagraphFont"/>
    <w:rsid w:val="00BD48D2"/>
  </w:style>
  <w:style w:type="character" w:styleId="apple-converted-space" w:customStyle="1">
    <w:name w:val="apple-converted-space"/>
    <w:basedOn w:val="DefaultParagraphFont"/>
    <w:rsid w:val="00BD48D2"/>
  </w:style>
  <w:style w:type="character" w:styleId="sl-contactphone" w:customStyle="1">
    <w:name w:val="sl-contactphone"/>
    <w:basedOn w:val="DefaultParagraphFont"/>
    <w:rsid w:val="00BD48D2"/>
  </w:style>
  <w:style w:type="character" w:styleId="Hyperlink">
    <w:name w:val="Hyperlink"/>
    <w:basedOn w:val="DefaultParagraphFont"/>
    <w:unhideWhenUsed/>
    <w:rsid w:val="00BD48D2"/>
    <w:rPr>
      <w:color w:val="0000FF"/>
      <w:u w:val="single"/>
    </w:rPr>
  </w:style>
  <w:style w:type="paragraph" w:styleId="NormalWeb">
    <w:name w:val="Normal (Web)"/>
    <w:basedOn w:val="z-TopofForm"/>
    <w:rsid w:val="00122B38"/>
    <w:pPr>
      <w:pBdr>
        <w:bottom w:val="none" w:color="auto" w:sz="0" w:space="0"/>
      </w:pBdr>
      <w:jc w:val="left"/>
    </w:pPr>
    <w:rPr>
      <w:rFonts w:ascii="Times New Roman" w:hAnsi="Times New Roman" w:eastAsia="Times New Roman" w:cs="Times New Roman"/>
      <w:vanish w:val="0"/>
      <w:sz w:val="24"/>
      <w:szCs w:val="20"/>
    </w:rPr>
  </w:style>
  <w:style w:type="paragraph" w:styleId="z-TopofForm">
    <w:name w:val="HTML Top of Form"/>
    <w:basedOn w:val="Normal"/>
    <w:next w:val="Normal"/>
    <w:link w:val="z-TopofFormChar"/>
    <w:hidden/>
    <w:uiPriority w:val="99"/>
    <w:semiHidden/>
    <w:unhideWhenUsed/>
    <w:rsid w:val="00122B38"/>
    <w:pPr>
      <w:pBdr>
        <w:bottom w:val="single" w:color="auto" w:sz="6" w:space="1"/>
      </w:pBdr>
      <w:jc w:val="center"/>
    </w:pPr>
    <w:rPr>
      <w:rFonts w:ascii="Arial" w:hAnsi="Arial" w:cs="Arial"/>
      <w:vanish/>
      <w:sz w:val="16"/>
      <w:szCs w:val="16"/>
    </w:rPr>
  </w:style>
  <w:style w:type="character" w:styleId="z-TopofFormChar" w:customStyle="1">
    <w:name w:val="z-Top of Form Char"/>
    <w:basedOn w:val="DefaultParagraphFont"/>
    <w:link w:val="z-TopofForm"/>
    <w:uiPriority w:val="99"/>
    <w:semiHidden/>
    <w:rsid w:val="00122B38"/>
    <w:rPr>
      <w:rFonts w:ascii="Arial" w:hAnsi="Arial" w:cs="Arial"/>
      <w:vanish/>
      <w:sz w:val="16"/>
      <w:szCs w:val="16"/>
    </w:rPr>
  </w:style>
  <w:style w:type="table" w:styleId="TableGrid">
    <w:name w:val="Table Grid"/>
    <w:basedOn w:val="TableNormal"/>
    <w:uiPriority w:val="39"/>
    <w:rsid w:val="00235F4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B80E7B"/>
    <w:pPr>
      <w:widowControl w:val="0"/>
      <w:autoSpaceDE w:val="0"/>
      <w:autoSpaceDN w:val="0"/>
      <w:adjustRightInd w:val="0"/>
    </w:pPr>
    <w:rPr>
      <w:rFonts w:ascii="Arial" w:hAnsi="Arial" w:eastAsia="Times New Roman" w:cs="Arial"/>
      <w:color w:val="000000"/>
    </w:rPr>
  </w:style>
  <w:style w:type="character" w:styleId="PageNumber">
    <w:name w:val="page number"/>
    <w:basedOn w:val="DefaultParagraphFont"/>
    <w:uiPriority w:val="99"/>
    <w:semiHidden/>
    <w:unhideWhenUsed/>
    <w:rsid w:val="008470FC"/>
  </w:style>
  <w:style w:type="paragraph" w:styleId="BalloonText">
    <w:name w:val="Balloon Text"/>
    <w:basedOn w:val="Normal"/>
    <w:link w:val="BalloonTextChar"/>
    <w:uiPriority w:val="99"/>
    <w:semiHidden/>
    <w:unhideWhenUsed/>
    <w:rsid w:val="00973CB4"/>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973CB4"/>
    <w:rPr>
      <w:rFonts w:ascii="Lucida Grande" w:hAnsi="Lucida Grande" w:cs="Lucida Grande"/>
      <w:sz w:val="18"/>
      <w:szCs w:val="18"/>
    </w:rPr>
  </w:style>
  <w:style w:type="character" w:styleId="UnresolvedMention">
    <w:name w:val="Unresolved Mention"/>
    <w:basedOn w:val="DefaultParagraphFont"/>
    <w:uiPriority w:val="99"/>
    <w:semiHidden/>
    <w:unhideWhenUsed/>
    <w:rsid w:val="0067683B"/>
    <w:rPr>
      <w:color w:val="605E5C"/>
      <w:shd w:val="clear" w:color="auto" w:fill="E1DFDD"/>
    </w:rPr>
  </w:style>
  <w:style w:type="paragraph" w:styleId="BodyText3">
    <w:name w:val="Body Text 3"/>
    <w:basedOn w:val="Normal"/>
    <w:link w:val="BodyText3Char"/>
    <w:uiPriority w:val="99"/>
    <w:unhideWhenUsed/>
    <w:rsid w:val="00FB45A8"/>
    <w:pPr>
      <w:spacing w:after="120"/>
    </w:pPr>
    <w:rPr>
      <w:rFonts w:ascii="Times New Roman" w:hAnsi="Times New Roman" w:eastAsia="Times New Roman" w:cs="Times New Roman"/>
      <w:sz w:val="16"/>
      <w:szCs w:val="16"/>
    </w:rPr>
  </w:style>
  <w:style w:type="character" w:styleId="BodyText3Char" w:customStyle="1">
    <w:name w:val="Body Text 3 Char"/>
    <w:basedOn w:val="DefaultParagraphFont"/>
    <w:link w:val="BodyText3"/>
    <w:uiPriority w:val="99"/>
    <w:rsid w:val="00FB45A8"/>
    <w:rPr>
      <w:rFonts w:ascii="Times New Roman" w:hAnsi="Times New Roman" w:eastAsia="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646405">
      <w:bodyDiv w:val="1"/>
      <w:marLeft w:val="0"/>
      <w:marRight w:val="0"/>
      <w:marTop w:val="0"/>
      <w:marBottom w:val="0"/>
      <w:divBdr>
        <w:top w:val="none" w:sz="0" w:space="0" w:color="auto"/>
        <w:left w:val="none" w:sz="0" w:space="0" w:color="auto"/>
        <w:bottom w:val="none" w:sz="0" w:space="0" w:color="auto"/>
        <w:right w:val="none" w:sz="0" w:space="0" w:color="auto"/>
      </w:divBdr>
      <w:divsChild>
        <w:div w:id="894198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kchampion@sd38.bc.ca" TargetMode="External" Id="rId8" /><Relationship Type="http://schemas.openxmlformats.org/officeDocument/2006/relationships/header" Target="header2.xml" Id="rId13" /><Relationship Type="http://schemas.openxmlformats.org/officeDocument/2006/relationships/customXml" Target="../customXml/item3.xml" Id="rId18" /><Relationship Type="http://schemas.openxmlformats.org/officeDocument/2006/relationships/settings" Target="settings.xml" Id="rId3" /><Relationship Type="http://schemas.openxmlformats.org/officeDocument/2006/relationships/hyperlink" Target="mailto:RCE@sd38.bc.ca" TargetMode="External" Id="rId7" /><Relationship Type="http://schemas.openxmlformats.org/officeDocument/2006/relationships/footer" Target="footer2.xml" Id="rId12" /><Relationship Type="http://schemas.openxmlformats.org/officeDocument/2006/relationships/customXml" Target="../customXml/item2.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customXml" Target="../customXml/item4.xml" Id="rId19" /><Relationship Type="http://schemas.openxmlformats.org/officeDocument/2006/relationships/webSettings" Target="webSettings.xml" Id="rId4" /><Relationship Type="http://schemas.openxmlformats.org/officeDocument/2006/relationships/image" Target="media/image1.emf" Id="rId9" /><Relationship Type="http://schemas.openxmlformats.org/officeDocument/2006/relationships/footer" Target="footer3.xml" Id="rId14" /><Relationship Type="http://schemas.openxmlformats.org/officeDocument/2006/relationships/glossaryDocument" Target="glossary/document.xml" Id="R6608727e28944c01" /></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3ca7cbe-109f-46ac-98ee-ff9040b4aba7}"/>
      </w:docPartPr>
      <w:docPartBody>
        <w:p w14:paraId="39A6829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ADB8D717B6294CA3B3ED9257CF812A" ma:contentTypeVersion="16" ma:contentTypeDescription="Create a new document." ma:contentTypeScope="" ma:versionID="374a7758aa941917806e1419beb18832">
  <xsd:schema xmlns:xsd="http://www.w3.org/2001/XMLSchema" xmlns:xs="http://www.w3.org/2001/XMLSchema" xmlns:p="http://schemas.microsoft.com/office/2006/metadata/properties" xmlns:ns2="8f516d1a-d2d2-4406-af64-2b26b1b8f5a9" xmlns:ns3="778c0840-3f9b-40f0-9d52-a50151ad097b" targetNamespace="http://schemas.microsoft.com/office/2006/metadata/properties" ma:root="true" ma:fieldsID="b39b1df8bd33338d2184445f97d7c3d8" ns2:_="" ns3:_="">
    <xsd:import namespace="8f516d1a-d2d2-4406-af64-2b26b1b8f5a9"/>
    <xsd:import namespace="778c0840-3f9b-40f0-9d52-a50151ad09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16d1a-d2d2-4406-af64-2b26b1b8f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b9f36fc-41ad-4bc5-a40d-a58dea801fe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8c0840-3f9b-40f0-9d52-a50151ad09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bd2d604-4efb-47e3-8ead-f501f7a7634e}" ma:internalName="TaxCatchAll" ma:showField="CatchAllData" ma:web="778c0840-3f9b-40f0-9d52-a50151ad09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516d1a-d2d2-4406-af64-2b26b1b8f5a9">
      <Terms xmlns="http://schemas.microsoft.com/office/infopath/2007/PartnerControls"/>
    </lcf76f155ced4ddcb4097134ff3c332f>
    <TaxCatchAll xmlns="778c0840-3f9b-40f0-9d52-a50151ad097b" xsi:nil="true"/>
  </documentManagement>
</p:properties>
</file>

<file path=customXml/itemProps1.xml><?xml version="1.0" encoding="utf-8"?>
<ds:datastoreItem xmlns:ds="http://schemas.openxmlformats.org/officeDocument/2006/customXml" ds:itemID="{83FC4F5F-222D-584C-9E46-0549315EBC99}">
  <ds:schemaRefs>
    <ds:schemaRef ds:uri="http://schemas.openxmlformats.org/officeDocument/2006/bibliography"/>
  </ds:schemaRefs>
</ds:datastoreItem>
</file>

<file path=customXml/itemProps2.xml><?xml version="1.0" encoding="utf-8"?>
<ds:datastoreItem xmlns:ds="http://schemas.openxmlformats.org/officeDocument/2006/customXml" ds:itemID="{BE899D4A-C8D3-42E4-B43D-DCC1D1027A99}"/>
</file>

<file path=customXml/itemProps3.xml><?xml version="1.0" encoding="utf-8"?>
<ds:datastoreItem xmlns:ds="http://schemas.openxmlformats.org/officeDocument/2006/customXml" ds:itemID="{FA459C58-6352-4EEB-8986-C21E6D1D2944}"/>
</file>

<file path=customXml/itemProps4.xml><?xml version="1.0" encoding="utf-8"?>
<ds:datastoreItem xmlns:ds="http://schemas.openxmlformats.org/officeDocument/2006/customXml" ds:itemID="{3142BCF3-DB74-4D51-8030-7EA106F7B2F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Jason Higo</cp:lastModifiedBy>
  <cp:revision>11</cp:revision>
  <cp:lastPrinted>2020-09-11T17:57:00Z</cp:lastPrinted>
  <dcterms:created xsi:type="dcterms:W3CDTF">2022-08-04T00:54:00Z</dcterms:created>
  <dcterms:modified xsi:type="dcterms:W3CDTF">2022-09-21T00:42:07Z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0x010100AAADB8D717B6294CA3B3ED9257CF812A</vt:lpwstr>
  </property>
  <property fmtid="{D5CDD505-2E9C-101B-9397-08002B2CF9AE}" pid="3" name="MediaServiceImageTags">
    <vt:lpwstr/>
  </property>
</Properties>
</file>